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F8866" w14:textId="77777777" w:rsidR="00092683" w:rsidRDefault="00092683">
      <w:pPr>
        <w:rPr>
          <w:rFonts w:ascii="Cambria" w:hAnsi="Cambria"/>
          <w:b/>
        </w:rPr>
      </w:pPr>
      <w:r>
        <w:rPr>
          <w:rFonts w:ascii="Cambria" w:hAnsi="Cambria"/>
          <w:b/>
        </w:rPr>
        <w:t>Starter(s):</w:t>
      </w:r>
    </w:p>
    <w:p w14:paraId="1F6FE461" w14:textId="0F198B6A" w:rsidR="00C02AF9" w:rsidRDefault="00C02AF9" w:rsidP="00C02AF9">
      <w:pPr>
        <w:rPr>
          <w:rFonts w:ascii="Arial" w:hAnsi="Arial" w:cs="Arial"/>
        </w:rPr>
      </w:pPr>
      <w:r>
        <w:rPr>
          <w:rFonts w:ascii="Arial" w:hAnsi="Arial" w:cs="Arial"/>
        </w:rPr>
        <w:t>1.  6</w:t>
      </w:r>
      <w:r w:rsidRPr="00C97435">
        <w:rPr>
          <w:rFonts w:ascii="Arial" w:hAnsi="Arial" w:cs="Arial"/>
          <w:position w:val="-8"/>
        </w:rPr>
        <w:object w:dxaOrig="600" w:dyaOrig="360" w14:anchorId="0B9CA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1pt;height:18.25pt" o:ole="" fillcolor="window">
            <v:imagedata r:id="rId5" o:title=""/>
          </v:shape>
          <o:OLEObject Type="Embed" ProgID="Equation.3" ShapeID="_x0000_i1025" DrawAspect="Content" ObjectID="_1359032439" r:id="rId6"/>
        </w:object>
      </w:r>
      <w:r w:rsidRPr="00C97435">
        <w:rPr>
          <w:rFonts w:ascii="Arial" w:hAnsi="Arial" w:cs="Arial"/>
        </w:rPr>
        <w:t xml:space="preserve">                 </w:t>
      </w:r>
      <w:r w:rsidRPr="00C97435">
        <w:rPr>
          <w:rFonts w:ascii="Arial" w:hAnsi="Arial" w:cs="Arial"/>
        </w:rPr>
        <w:tab/>
      </w:r>
      <w:r w:rsidRPr="00C97435">
        <w:rPr>
          <w:rFonts w:ascii="Arial" w:hAnsi="Arial" w:cs="Arial"/>
        </w:rPr>
        <w:tab/>
      </w:r>
      <w:r w:rsidRPr="00C9743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0" w:name="_GoBack"/>
      <w:bookmarkEnd w:id="0"/>
      <w:r>
        <w:rPr>
          <w:rFonts w:ascii="Arial" w:hAnsi="Arial" w:cs="Arial"/>
        </w:rPr>
        <w:t>2</w:t>
      </w:r>
      <w:r w:rsidRPr="00C9743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4</w:t>
      </w:r>
      <w:r w:rsidRPr="00C97435">
        <w:rPr>
          <w:rFonts w:ascii="Arial" w:hAnsi="Arial" w:cs="Arial"/>
          <w:position w:val="-8"/>
        </w:rPr>
        <w:object w:dxaOrig="480" w:dyaOrig="360" w14:anchorId="141AD352">
          <v:shape id="_x0000_i1026" type="#_x0000_t75" style="width:23.7pt;height:18.25pt" o:ole="" fillcolor="window">
            <v:imagedata r:id="rId7" o:title=""/>
          </v:shape>
          <o:OLEObject Type="Embed" ProgID="Equation.3" ShapeID="_x0000_i1026" DrawAspect="Content" ObjectID="_1359032440" r:id="rId8"/>
        </w:object>
      </w:r>
      <w:r w:rsidRPr="00C97435">
        <w:rPr>
          <w:rFonts w:ascii="Arial" w:hAnsi="Arial" w:cs="Arial"/>
        </w:rPr>
        <w:t xml:space="preserve">                      </w:t>
      </w:r>
      <w:r w:rsidRPr="00C97435">
        <w:rPr>
          <w:rFonts w:ascii="Arial" w:hAnsi="Arial" w:cs="Arial"/>
        </w:rPr>
        <w:tab/>
      </w:r>
      <w:r w:rsidRPr="00C97435">
        <w:rPr>
          <w:rFonts w:ascii="Arial" w:hAnsi="Arial" w:cs="Arial"/>
        </w:rPr>
        <w:tab/>
      </w:r>
    </w:p>
    <w:p w14:paraId="22991390" w14:textId="77777777" w:rsidR="00C02AF9" w:rsidRDefault="00C02AF9" w:rsidP="00C02AF9">
      <w:pPr>
        <w:rPr>
          <w:rFonts w:ascii="Arial" w:hAnsi="Arial" w:cs="Arial"/>
        </w:rPr>
      </w:pPr>
    </w:p>
    <w:p w14:paraId="6590493C" w14:textId="77777777" w:rsidR="00C02AF9" w:rsidRDefault="00C02AF9" w:rsidP="00C02AF9">
      <w:pPr>
        <w:rPr>
          <w:rFonts w:ascii="Arial" w:hAnsi="Arial" w:cs="Arial"/>
        </w:rPr>
      </w:pPr>
    </w:p>
    <w:p w14:paraId="6B567F66" w14:textId="77777777" w:rsidR="00C02AF9" w:rsidRDefault="00C02AF9" w:rsidP="00C02AF9">
      <w:pPr>
        <w:rPr>
          <w:rFonts w:ascii="Arial" w:hAnsi="Arial" w:cs="Arial"/>
        </w:rPr>
      </w:pPr>
    </w:p>
    <w:p w14:paraId="70626EE0" w14:textId="77777777" w:rsidR="00C02AF9" w:rsidRDefault="00C02AF9" w:rsidP="00C02AF9">
      <w:pPr>
        <w:rPr>
          <w:rFonts w:ascii="Arial" w:hAnsi="Arial" w:cs="Arial"/>
        </w:rPr>
      </w:pPr>
    </w:p>
    <w:p w14:paraId="0B448D47" w14:textId="77777777" w:rsidR="00C02AF9" w:rsidRDefault="00C02AF9" w:rsidP="00C02AF9">
      <w:pPr>
        <w:rPr>
          <w:rFonts w:ascii="Arial" w:hAnsi="Arial" w:cs="Arial"/>
        </w:rPr>
      </w:pPr>
    </w:p>
    <w:p w14:paraId="5FEC80AF" w14:textId="77777777" w:rsidR="00C02AF9" w:rsidRDefault="00C02AF9" w:rsidP="00C02AF9">
      <w:pPr>
        <w:rPr>
          <w:rFonts w:ascii="Arial" w:hAnsi="Arial" w:cs="Arial"/>
        </w:rPr>
      </w:pPr>
    </w:p>
    <w:p w14:paraId="0F1193A4" w14:textId="77777777" w:rsidR="00C02AF9" w:rsidRDefault="00C02AF9" w:rsidP="00C02AF9">
      <w:pPr>
        <w:rPr>
          <w:rFonts w:ascii="Arial" w:hAnsi="Arial" w:cs="Arial"/>
        </w:rPr>
      </w:pPr>
    </w:p>
    <w:p w14:paraId="3059BACB" w14:textId="77777777" w:rsidR="00C02AF9" w:rsidRDefault="00C02AF9" w:rsidP="00C02A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C97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7</w:t>
      </w:r>
      <w:r w:rsidRPr="00C97435">
        <w:rPr>
          <w:rFonts w:ascii="Arial" w:hAnsi="Arial" w:cs="Arial"/>
          <w:position w:val="-8"/>
        </w:rPr>
        <w:object w:dxaOrig="480" w:dyaOrig="360" w14:anchorId="6429A589">
          <v:shape id="_x0000_i1027" type="#_x0000_t75" style="width:23.7pt;height:18.25pt" o:ole="" fillcolor="window">
            <v:imagedata r:id="rId9" o:title=""/>
          </v:shape>
          <o:OLEObject Type="Embed" ProgID="Equation.3" ShapeID="_x0000_i1027" DrawAspect="Content" ObjectID="_1359032441" r:id="rId10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</w:t>
      </w:r>
      <w:r w:rsidRPr="00C557D8">
        <w:rPr>
          <w:rFonts w:ascii="Arial" w:hAnsi="Arial" w:cs="Arial"/>
        </w:rPr>
        <w:t xml:space="preserve">. </w:t>
      </w:r>
      <w:r w:rsidRPr="00C557D8">
        <w:rPr>
          <w:rFonts w:ascii="Arial" w:hAnsi="Arial" w:cs="Arial"/>
          <w:position w:val="-10"/>
        </w:rPr>
        <w:object w:dxaOrig="1100" w:dyaOrig="380" w14:anchorId="2CC0742E">
          <v:shape id="_x0000_i1028" type="#_x0000_t75" style="width:73.8pt;height:24.6pt" o:ole="" fillcolor="window">
            <v:imagedata r:id="rId11" o:title=""/>
          </v:shape>
          <o:OLEObject Type="Embed" ProgID="Equation.3" ShapeID="_x0000_i1028" DrawAspect="Content" ObjectID="_1359032442" r:id="rId12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D5FCAC5" w14:textId="77777777" w:rsidR="00C02AF9" w:rsidRDefault="00C02AF9" w:rsidP="00C02AF9">
      <w:pPr>
        <w:rPr>
          <w:rFonts w:ascii="Arial" w:hAnsi="Arial" w:cs="Arial"/>
        </w:rPr>
      </w:pPr>
    </w:p>
    <w:p w14:paraId="5EF2DD47" w14:textId="77777777" w:rsidR="00C02AF9" w:rsidRDefault="00C02AF9" w:rsidP="00C02AF9">
      <w:pPr>
        <w:rPr>
          <w:rFonts w:ascii="Arial" w:hAnsi="Arial" w:cs="Arial"/>
        </w:rPr>
      </w:pPr>
    </w:p>
    <w:p w14:paraId="261FD46C" w14:textId="77777777" w:rsidR="00C02AF9" w:rsidRDefault="00C02AF9" w:rsidP="00C02AF9">
      <w:pPr>
        <w:rPr>
          <w:rFonts w:ascii="Arial" w:hAnsi="Arial" w:cs="Arial"/>
        </w:rPr>
      </w:pPr>
    </w:p>
    <w:p w14:paraId="2E24EEBB" w14:textId="77777777" w:rsidR="00C02AF9" w:rsidRDefault="00C02AF9" w:rsidP="00C02AF9">
      <w:pPr>
        <w:rPr>
          <w:rFonts w:ascii="Arial" w:hAnsi="Arial" w:cs="Arial"/>
        </w:rPr>
      </w:pPr>
    </w:p>
    <w:p w14:paraId="59E737F3" w14:textId="77777777" w:rsidR="00C02AF9" w:rsidRDefault="00C02AF9" w:rsidP="00C02AF9">
      <w:pPr>
        <w:rPr>
          <w:rFonts w:ascii="Arial" w:hAnsi="Arial" w:cs="Arial"/>
        </w:rPr>
      </w:pPr>
    </w:p>
    <w:p w14:paraId="165A5213" w14:textId="77777777" w:rsidR="00C02AF9" w:rsidRDefault="00C02AF9" w:rsidP="00C02AF9">
      <w:pPr>
        <w:rPr>
          <w:rFonts w:ascii="Arial" w:hAnsi="Arial" w:cs="Arial"/>
        </w:rPr>
      </w:pPr>
    </w:p>
    <w:p w14:paraId="220B72DA" w14:textId="77777777" w:rsidR="00C02AF9" w:rsidRDefault="00C02AF9" w:rsidP="00C02AF9">
      <w:pPr>
        <w:rPr>
          <w:rFonts w:ascii="Arial" w:hAnsi="Arial" w:cs="Arial"/>
        </w:rPr>
      </w:pPr>
    </w:p>
    <w:p w14:paraId="2C41E7C5" w14:textId="77777777" w:rsidR="00C02AF9" w:rsidRDefault="00C02AF9" w:rsidP="00C02AF9">
      <w:pPr>
        <w:rPr>
          <w:rFonts w:ascii="Arial" w:hAnsi="Arial" w:cs="Arial"/>
        </w:rPr>
      </w:pPr>
    </w:p>
    <w:p w14:paraId="77652A7C" w14:textId="425D447F" w:rsidR="00C02AF9" w:rsidRDefault="00C02AF9" w:rsidP="00C02AF9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C557D8">
        <w:rPr>
          <w:rFonts w:ascii="Arial" w:hAnsi="Arial" w:cs="Arial"/>
        </w:rPr>
        <w:t xml:space="preserve">. </w:t>
      </w:r>
      <w:r w:rsidRPr="00C557D8">
        <w:rPr>
          <w:rFonts w:ascii="Arial" w:hAnsi="Arial" w:cs="Arial"/>
          <w:position w:val="-10"/>
        </w:rPr>
        <w:object w:dxaOrig="999" w:dyaOrig="380" w14:anchorId="6E35C267">
          <v:shape id="_x0000_i1029" type="#_x0000_t75" style="width:65.6pt;height:24.6pt" o:ole="" fillcolor="window">
            <v:imagedata r:id="rId13" o:title=""/>
          </v:shape>
          <o:OLEObject Type="Embed" ProgID="Equation.3" ShapeID="_x0000_i1029" DrawAspect="Content" ObjectID="_1359032443" r:id="rId14"/>
        </w:object>
      </w:r>
      <w:r w:rsidRPr="00C557D8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6.</w:t>
      </w:r>
      <w:r w:rsidRPr="00C557D8">
        <w:rPr>
          <w:rFonts w:ascii="Arial" w:hAnsi="Arial" w:cs="Arial"/>
        </w:rPr>
        <w:t xml:space="preserve"> </w:t>
      </w:r>
      <w:r w:rsidRPr="00534208">
        <w:rPr>
          <w:rFonts w:ascii="Arial" w:hAnsi="Arial" w:cs="Arial"/>
          <w:position w:val="-18"/>
        </w:rPr>
        <w:object w:dxaOrig="1440" w:dyaOrig="480" w14:anchorId="16237CF2">
          <v:shape id="_x0000_i1036" type="#_x0000_t75" style="width:76.55pt;height:25.5pt" o:ole="">
            <v:imagedata r:id="rId15" o:title=""/>
          </v:shape>
          <o:OLEObject Type="Embed" ProgID="Equation.DSMT4" ShapeID="_x0000_i1036" DrawAspect="Content" ObjectID="_1359032444" r:id="rId16"/>
        </w:object>
      </w:r>
      <w:r w:rsidRPr="00C557D8">
        <w:rPr>
          <w:rFonts w:ascii="Arial" w:hAnsi="Arial" w:cs="Arial"/>
        </w:rPr>
        <w:t xml:space="preserve">                     </w:t>
      </w:r>
    </w:p>
    <w:p w14:paraId="7F1BC08B" w14:textId="77777777" w:rsidR="00C02AF9" w:rsidRDefault="00C02AF9" w:rsidP="00C02AF9">
      <w:pPr>
        <w:rPr>
          <w:rFonts w:ascii="Arial" w:hAnsi="Arial" w:cs="Arial"/>
        </w:rPr>
      </w:pPr>
    </w:p>
    <w:p w14:paraId="66B68B1B" w14:textId="77777777" w:rsidR="00C02AF9" w:rsidRDefault="00C02AF9" w:rsidP="00C02AF9">
      <w:pPr>
        <w:rPr>
          <w:rFonts w:ascii="Arial" w:hAnsi="Arial" w:cs="Arial"/>
        </w:rPr>
      </w:pPr>
    </w:p>
    <w:p w14:paraId="04037955" w14:textId="77777777" w:rsidR="00C02AF9" w:rsidRDefault="00C02AF9" w:rsidP="00C02AF9">
      <w:pPr>
        <w:rPr>
          <w:rFonts w:ascii="Arial" w:hAnsi="Arial" w:cs="Arial"/>
        </w:rPr>
      </w:pPr>
    </w:p>
    <w:p w14:paraId="14526249" w14:textId="77777777" w:rsidR="00C02AF9" w:rsidRDefault="00C02AF9" w:rsidP="00C02AF9">
      <w:pPr>
        <w:rPr>
          <w:rFonts w:ascii="Arial" w:hAnsi="Arial" w:cs="Arial"/>
        </w:rPr>
      </w:pPr>
    </w:p>
    <w:p w14:paraId="37914B09" w14:textId="77777777" w:rsidR="00C02AF9" w:rsidRDefault="00C02AF9" w:rsidP="00C02AF9">
      <w:pPr>
        <w:rPr>
          <w:rFonts w:ascii="Arial" w:hAnsi="Arial" w:cs="Arial"/>
        </w:rPr>
      </w:pPr>
    </w:p>
    <w:p w14:paraId="5BF85ACE" w14:textId="77777777" w:rsidR="00C02AF9" w:rsidRDefault="00C02AF9" w:rsidP="00C02AF9">
      <w:pPr>
        <w:rPr>
          <w:rFonts w:ascii="Arial" w:hAnsi="Arial" w:cs="Arial"/>
        </w:rPr>
      </w:pPr>
    </w:p>
    <w:p w14:paraId="61C07610" w14:textId="77777777" w:rsidR="00C02AF9" w:rsidRDefault="00C02AF9" w:rsidP="00C02AF9">
      <w:pPr>
        <w:rPr>
          <w:rFonts w:ascii="Arial" w:hAnsi="Arial" w:cs="Arial"/>
        </w:rPr>
      </w:pPr>
    </w:p>
    <w:p w14:paraId="2F7E2CDD" w14:textId="77777777" w:rsidR="00C02AF9" w:rsidRPr="002323E7" w:rsidRDefault="00C02AF9" w:rsidP="00C02AF9">
      <w:pPr>
        <w:rPr>
          <w:rFonts w:ascii="Arial" w:hAnsi="Arial" w:cs="Arial"/>
        </w:rPr>
      </w:pPr>
    </w:p>
    <w:p w14:paraId="765A91EA" w14:textId="77777777" w:rsidR="00C02AF9" w:rsidRDefault="00C02AF9">
      <w:pPr>
        <w:rPr>
          <w:rFonts w:ascii="Cambria" w:hAnsi="Cambria"/>
          <w:b/>
        </w:rPr>
      </w:pPr>
    </w:p>
    <w:p w14:paraId="6B7737DE" w14:textId="082E6162" w:rsidR="00210F29" w:rsidRPr="002C6A2D" w:rsidRDefault="00EF0748">
      <w:pPr>
        <w:rPr>
          <w:rFonts w:ascii="Cambria" w:hAnsi="Cambria"/>
          <w:b/>
        </w:rPr>
      </w:pPr>
      <w:r w:rsidRPr="002C6A2D">
        <w:rPr>
          <w:rFonts w:ascii="Cambria" w:hAnsi="Cambria"/>
          <w:b/>
        </w:rPr>
        <w:lastRenderedPageBreak/>
        <w:t xml:space="preserve">8.2 The Pythagorean </w:t>
      </w:r>
      <w:proofErr w:type="gramStart"/>
      <w:r w:rsidRPr="002C6A2D">
        <w:rPr>
          <w:rFonts w:ascii="Cambria" w:hAnsi="Cambria"/>
          <w:b/>
        </w:rPr>
        <w:t>Theorem</w:t>
      </w:r>
      <w:proofErr w:type="gramEnd"/>
      <w:r w:rsidRPr="002C6A2D">
        <w:rPr>
          <w:rFonts w:ascii="Cambria" w:hAnsi="Cambria"/>
          <w:b/>
        </w:rPr>
        <w:t xml:space="preserve"> and Its Converse</w:t>
      </w:r>
      <w:r w:rsidR="00C02AF9">
        <w:rPr>
          <w:rFonts w:ascii="Cambria" w:hAnsi="Cambria"/>
          <w:b/>
        </w:rPr>
        <w:t xml:space="preserve"> </w:t>
      </w:r>
    </w:p>
    <w:p w14:paraId="57A73150" w14:textId="77777777" w:rsidR="00EF0748" w:rsidRDefault="00092683">
      <w:pPr>
        <w:rPr>
          <w:rFonts w:ascii="Cambria" w:hAnsi="Cambria"/>
        </w:rPr>
      </w:pPr>
      <w:r>
        <w:rPr>
          <w:rFonts w:ascii="Cambria" w:hAnsi="Cambria"/>
        </w:rPr>
        <w:t>Then: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Now: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New Vocabulary:</w:t>
      </w:r>
    </w:p>
    <w:p w14:paraId="441BB908" w14:textId="77777777" w:rsidR="00EF0748" w:rsidRDefault="00EF0748">
      <w:pPr>
        <w:rPr>
          <w:rFonts w:ascii="Cambria" w:hAnsi="Cambria"/>
        </w:rPr>
      </w:pPr>
    </w:p>
    <w:p w14:paraId="7696421E" w14:textId="77777777" w:rsidR="00EF0748" w:rsidRDefault="00EF0748">
      <w:pPr>
        <w:rPr>
          <w:rFonts w:ascii="Cambria" w:hAnsi="Cambria"/>
        </w:rPr>
      </w:pPr>
    </w:p>
    <w:p w14:paraId="7D736D69" w14:textId="77777777" w:rsidR="00EF0748" w:rsidRDefault="00EF0748">
      <w:pPr>
        <w:rPr>
          <w:rFonts w:ascii="Cambria" w:hAnsi="Cambria"/>
        </w:rPr>
      </w:pPr>
    </w:p>
    <w:p w14:paraId="5039405E" w14:textId="77777777" w:rsidR="00EF0748" w:rsidRDefault="00EF0748">
      <w:pPr>
        <w:rPr>
          <w:rFonts w:ascii="Cambria" w:hAnsi="Cambria"/>
        </w:rPr>
      </w:pPr>
    </w:p>
    <w:p w14:paraId="3F672D4A" w14:textId="77777777" w:rsidR="00EF0748" w:rsidRDefault="00EF0748">
      <w:pPr>
        <w:rPr>
          <w:rFonts w:ascii="Cambria" w:hAnsi="Cambria"/>
        </w:rPr>
      </w:pPr>
    </w:p>
    <w:p w14:paraId="7441533C" w14:textId="77777777" w:rsidR="00EF0748" w:rsidRDefault="00EF0748">
      <w:pPr>
        <w:rPr>
          <w:rFonts w:ascii="Cambria" w:hAnsi="Cambria"/>
        </w:rPr>
      </w:pPr>
    </w:p>
    <w:p w14:paraId="09231F75" w14:textId="77777777" w:rsidR="00EF0748" w:rsidRDefault="00EF0748">
      <w:pPr>
        <w:rPr>
          <w:rFonts w:ascii="Cambria" w:hAnsi="Cambria"/>
        </w:rPr>
      </w:pPr>
      <w:r w:rsidRPr="00EF0748">
        <w:rPr>
          <w:rFonts w:ascii="Cambria" w:hAnsi="Cambria"/>
          <w:noProof/>
        </w:rPr>
        <w:drawing>
          <wp:inline distT="0" distB="0" distL="0" distR="0" wp14:anchorId="21483240" wp14:editId="69BC7B04">
            <wp:extent cx="5943600" cy="1714500"/>
            <wp:effectExtent l="19050" t="0" r="0" b="0"/>
            <wp:docPr id="4" name="Picture 4" descr="11_GEOM_C08-0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10" descr="11_GEOM_C08-02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A8C52" w14:textId="77777777" w:rsidR="00EF0748" w:rsidRDefault="00EF0748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7EC84A60" wp14:editId="64DA43BA">
            <wp:extent cx="3321549" cy="1345721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524" t="10570" r="8812" b="4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40" cy="134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   </w:t>
      </w:r>
      <w:r>
        <w:rPr>
          <w:rFonts w:ascii="Cambria" w:hAnsi="Cambria"/>
          <w:noProof/>
        </w:rPr>
        <w:drawing>
          <wp:inline distT="0" distB="0" distL="0" distR="0" wp14:anchorId="24652458" wp14:editId="572FFB6A">
            <wp:extent cx="2784535" cy="1400963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147" t="10570" r="8055" b="3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5" cy="14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5DDD6" w14:textId="77777777" w:rsidR="00EF0748" w:rsidRDefault="00EF0748">
      <w:pPr>
        <w:rPr>
          <w:rFonts w:ascii="Cambria" w:hAnsi="Cambria"/>
        </w:rPr>
      </w:pPr>
    </w:p>
    <w:p w14:paraId="71FC2F7C" w14:textId="77777777" w:rsidR="00EF0748" w:rsidRDefault="00EF0748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60288" behindDoc="1" locked="0" layoutInCell="1" allowOverlap="1" wp14:anchorId="66CCFB3B" wp14:editId="60CEEB96">
            <wp:simplePos x="0" y="0"/>
            <wp:positionH relativeFrom="column">
              <wp:posOffset>3572510</wp:posOffset>
            </wp:positionH>
            <wp:positionV relativeFrom="paragraph">
              <wp:posOffset>281305</wp:posOffset>
            </wp:positionV>
            <wp:extent cx="2499360" cy="2044065"/>
            <wp:effectExtent l="19050" t="0" r="0" b="0"/>
            <wp:wrapTight wrapText="bothSides">
              <wp:wrapPolygon edited="0">
                <wp:start x="-165" y="0"/>
                <wp:lineTo x="-165" y="21338"/>
                <wp:lineTo x="21567" y="21338"/>
                <wp:lineTo x="21567" y="0"/>
                <wp:lineTo x="-16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021" t="10570" r="27036" b="1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B69298" w14:textId="77777777" w:rsidR="00EF0748" w:rsidRDefault="00EF0748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59264" behindDoc="1" locked="0" layoutInCell="1" allowOverlap="1" wp14:anchorId="7D30BB92" wp14:editId="5198C753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2516505" cy="1854200"/>
            <wp:effectExtent l="19050" t="0" r="0" b="0"/>
            <wp:wrapTight wrapText="bothSides">
              <wp:wrapPolygon edited="0">
                <wp:start x="-164" y="0"/>
                <wp:lineTo x="-164" y="21304"/>
                <wp:lineTo x="21584" y="21304"/>
                <wp:lineTo x="21584" y="0"/>
                <wp:lineTo x="-16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273" t="10570" r="18751" b="1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22B672" w14:textId="77777777" w:rsidR="00EF0748" w:rsidRDefault="00EF0748">
      <w:pPr>
        <w:rPr>
          <w:rFonts w:ascii="Cambria" w:hAnsi="Cambria"/>
        </w:rPr>
      </w:pPr>
    </w:p>
    <w:p w14:paraId="0BBE1C8B" w14:textId="77777777" w:rsidR="00EF0748" w:rsidRDefault="00EF0748">
      <w:pPr>
        <w:rPr>
          <w:rFonts w:ascii="Cambria" w:hAnsi="Cambria"/>
        </w:rPr>
      </w:pPr>
    </w:p>
    <w:p w14:paraId="1759ADE8" w14:textId="77777777" w:rsidR="00EF0748" w:rsidRDefault="00EF0748">
      <w:pPr>
        <w:rPr>
          <w:rFonts w:ascii="Cambria" w:hAnsi="Cambria"/>
        </w:rPr>
      </w:pPr>
    </w:p>
    <w:p w14:paraId="6671539A" w14:textId="77777777" w:rsidR="00EF0748" w:rsidRDefault="00EF0748">
      <w:pPr>
        <w:rPr>
          <w:rFonts w:ascii="Cambria" w:hAnsi="Cambria"/>
        </w:rPr>
      </w:pPr>
    </w:p>
    <w:p w14:paraId="24A12F3C" w14:textId="77777777" w:rsidR="00EF0748" w:rsidRDefault="00EF0748">
      <w:pPr>
        <w:rPr>
          <w:rFonts w:ascii="Cambria" w:hAnsi="Cambria"/>
        </w:rPr>
      </w:pPr>
    </w:p>
    <w:p w14:paraId="569DE70A" w14:textId="77777777" w:rsidR="00EF0748" w:rsidRDefault="003261EF">
      <w:pPr>
        <w:rPr>
          <w:rFonts w:ascii="Cambria" w:hAnsi="Cambria"/>
        </w:rPr>
      </w:pPr>
      <w:r w:rsidRPr="003261EF">
        <w:rPr>
          <w:rFonts w:ascii="Cambria" w:hAnsi="Cambria"/>
          <w:noProof/>
        </w:rPr>
        <w:lastRenderedPageBreak/>
        <w:drawing>
          <wp:inline distT="0" distB="0" distL="0" distR="0" wp14:anchorId="6D239B95" wp14:editId="0A149A91">
            <wp:extent cx="5943600" cy="1587500"/>
            <wp:effectExtent l="19050" t="0" r="0" b="0"/>
            <wp:docPr id="8" name="Picture 5" descr="11_GEOM_C08-02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6" descr="11_GEOM_C08-02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54719" w14:textId="77777777" w:rsidR="003261EF" w:rsidRDefault="003261EF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537A74D5" wp14:editId="1BE0E626">
            <wp:extent cx="3140154" cy="1906438"/>
            <wp:effectExtent l="19050" t="0" r="309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398" t="10906" r="13718" b="2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31" cy="190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 </w:t>
      </w:r>
      <w:r>
        <w:rPr>
          <w:rFonts w:ascii="Cambria" w:hAnsi="Cambria"/>
          <w:noProof/>
        </w:rPr>
        <w:drawing>
          <wp:inline distT="0" distB="0" distL="0" distR="0" wp14:anchorId="1DEA0052" wp14:editId="351B0C54">
            <wp:extent cx="2828942" cy="1854679"/>
            <wp:effectExtent l="19050" t="0" r="950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524" t="10235" r="7351" b="1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77" cy="185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754319" w14:textId="77777777" w:rsidR="003261EF" w:rsidRDefault="003261EF">
      <w:pPr>
        <w:rPr>
          <w:rFonts w:ascii="Cambria" w:hAnsi="Cambria"/>
        </w:rPr>
      </w:pPr>
    </w:p>
    <w:p w14:paraId="509C1F0D" w14:textId="77777777" w:rsidR="003261EF" w:rsidRDefault="003261EF">
      <w:pPr>
        <w:rPr>
          <w:rFonts w:ascii="Cambria" w:hAnsi="Cambria"/>
        </w:rPr>
      </w:pPr>
    </w:p>
    <w:p w14:paraId="10602824" w14:textId="77777777" w:rsidR="003261EF" w:rsidRDefault="003261EF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69B4B161" wp14:editId="5405BF49">
            <wp:extent cx="2952183" cy="2096219"/>
            <wp:effectExtent l="19050" t="0" r="56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650" t="9899" r="10698" b="1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29" cy="20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         </w:t>
      </w:r>
      <w:r>
        <w:rPr>
          <w:rFonts w:ascii="Cambria" w:hAnsi="Cambria"/>
          <w:noProof/>
        </w:rPr>
        <w:drawing>
          <wp:inline distT="0" distB="0" distL="0" distR="0" wp14:anchorId="7B8846AE" wp14:editId="360C8862">
            <wp:extent cx="2965690" cy="2081073"/>
            <wp:effectExtent l="19050" t="0" r="61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273" t="10403" r="11455" b="1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51" cy="208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0AE91" w14:textId="77777777" w:rsidR="003261EF" w:rsidRDefault="003261EF">
      <w:pPr>
        <w:rPr>
          <w:rFonts w:ascii="Cambria" w:hAnsi="Cambria"/>
        </w:rPr>
      </w:pPr>
    </w:p>
    <w:p w14:paraId="5365C113" w14:textId="77777777" w:rsidR="003261EF" w:rsidRDefault="003261EF">
      <w:pPr>
        <w:rPr>
          <w:rFonts w:ascii="Cambria" w:hAnsi="Cambria"/>
        </w:rPr>
      </w:pPr>
      <w:r w:rsidRPr="003261EF">
        <w:rPr>
          <w:rFonts w:ascii="Cambria" w:hAnsi="Cambria"/>
          <w:noProof/>
        </w:rPr>
        <w:drawing>
          <wp:inline distT="0" distB="0" distL="0" distR="0" wp14:anchorId="19D8E528" wp14:editId="30DBE2EF">
            <wp:extent cx="5943600" cy="1934210"/>
            <wp:effectExtent l="19050" t="0" r="0" b="0"/>
            <wp:docPr id="9" name="Picture 6" descr="11_GEOM_C08-02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6" descr="11_GEOM_C08-02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CCBED" w14:textId="77777777" w:rsidR="003261EF" w:rsidRDefault="003261EF">
      <w:pPr>
        <w:rPr>
          <w:rFonts w:ascii="Cambria" w:hAnsi="Cambria"/>
        </w:rPr>
      </w:pPr>
      <w:r w:rsidRPr="003261EF">
        <w:rPr>
          <w:rFonts w:ascii="Cambria" w:hAnsi="Cambria"/>
          <w:noProof/>
        </w:rPr>
        <w:lastRenderedPageBreak/>
        <w:drawing>
          <wp:inline distT="0" distB="0" distL="0" distR="0" wp14:anchorId="7E9DB586" wp14:editId="0349D98F">
            <wp:extent cx="5943600" cy="3053715"/>
            <wp:effectExtent l="19050" t="0" r="0" b="0"/>
            <wp:docPr id="11" name="Picture 7" descr="11_GEOM_C08-02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6" descr="11_GEOM_C08-02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7E44A" w14:textId="77777777" w:rsidR="003261EF" w:rsidRDefault="003261EF">
      <w:pPr>
        <w:rPr>
          <w:rFonts w:ascii="Cambria" w:hAnsi="Cambria"/>
        </w:rPr>
      </w:pPr>
    </w:p>
    <w:p w14:paraId="789DD6A1" w14:textId="77777777" w:rsidR="003261EF" w:rsidRDefault="003261EF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432BEA70" wp14:editId="06CD99F8">
            <wp:extent cx="3362505" cy="946989"/>
            <wp:effectExtent l="19050" t="0" r="93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776" t="10906" r="9031" b="5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05" cy="94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</w:t>
      </w:r>
      <w:r>
        <w:rPr>
          <w:rFonts w:ascii="Cambria" w:hAnsi="Cambria"/>
          <w:noProof/>
        </w:rPr>
        <w:drawing>
          <wp:inline distT="0" distB="0" distL="0" distR="0" wp14:anchorId="189869F5" wp14:editId="2A258B96">
            <wp:extent cx="3215856" cy="915546"/>
            <wp:effectExtent l="19050" t="0" r="359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895" t="10738" r="10068" b="5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56" cy="9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FD6F9" w14:textId="77777777" w:rsidR="003261EF" w:rsidRDefault="003261EF">
      <w:pPr>
        <w:rPr>
          <w:rFonts w:ascii="Cambria" w:hAnsi="Cambria"/>
        </w:rPr>
      </w:pPr>
    </w:p>
    <w:p w14:paraId="5E26EB4B" w14:textId="77777777" w:rsidR="003261EF" w:rsidRDefault="003261EF">
      <w:pPr>
        <w:rPr>
          <w:rFonts w:ascii="Cambria" w:hAnsi="Cambria"/>
        </w:rPr>
      </w:pPr>
    </w:p>
    <w:p w14:paraId="161D781C" w14:textId="77777777" w:rsidR="003261EF" w:rsidRDefault="003261EF">
      <w:pPr>
        <w:rPr>
          <w:rFonts w:ascii="Cambria" w:hAnsi="Cambria"/>
        </w:rPr>
      </w:pPr>
    </w:p>
    <w:p w14:paraId="0395982D" w14:textId="77777777" w:rsidR="003261EF" w:rsidRDefault="003261EF">
      <w:pPr>
        <w:rPr>
          <w:rFonts w:ascii="Cambria" w:hAnsi="Cambria"/>
        </w:rPr>
      </w:pPr>
    </w:p>
    <w:p w14:paraId="1CFBAD33" w14:textId="77777777" w:rsidR="003261EF" w:rsidRDefault="003261EF">
      <w:pPr>
        <w:rPr>
          <w:rFonts w:ascii="Cambria" w:hAnsi="Cambria"/>
        </w:rPr>
      </w:pPr>
    </w:p>
    <w:p w14:paraId="7E302F80" w14:textId="77777777" w:rsidR="003261EF" w:rsidRDefault="003261EF">
      <w:pPr>
        <w:rPr>
          <w:rFonts w:ascii="Cambria" w:hAnsi="Cambria"/>
        </w:rPr>
      </w:pPr>
    </w:p>
    <w:p w14:paraId="199B47A0" w14:textId="77777777" w:rsidR="003261EF" w:rsidRDefault="003261EF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7D68BA14" wp14:editId="35B78122">
            <wp:extent cx="3258988" cy="96061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531" t="10910" r="9148" b="5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8" cy="9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  </w:t>
      </w:r>
      <w:r>
        <w:rPr>
          <w:rFonts w:ascii="Cambria" w:hAnsi="Cambria"/>
          <w:noProof/>
        </w:rPr>
        <w:drawing>
          <wp:inline distT="0" distB="0" distL="0" distR="0" wp14:anchorId="5BE1D688" wp14:editId="01F00FCE">
            <wp:extent cx="3243946" cy="101791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776" t="10570" r="11937" b="5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20" cy="101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77DFE" w14:textId="77777777" w:rsidR="003261EF" w:rsidRDefault="003261EF">
      <w:pPr>
        <w:rPr>
          <w:rFonts w:ascii="Cambria" w:hAnsi="Cambria"/>
        </w:rPr>
      </w:pPr>
    </w:p>
    <w:p w14:paraId="2149744F" w14:textId="77777777" w:rsidR="003261EF" w:rsidRDefault="003261EF">
      <w:pPr>
        <w:rPr>
          <w:rFonts w:ascii="Cambria" w:hAnsi="Cambria"/>
        </w:rPr>
      </w:pPr>
    </w:p>
    <w:p w14:paraId="19FFB811" w14:textId="77777777" w:rsidR="002C6A2D" w:rsidRDefault="002C6A2D">
      <w:pPr>
        <w:rPr>
          <w:rFonts w:ascii="Cambria" w:hAnsi="Cambria"/>
        </w:rPr>
      </w:pPr>
    </w:p>
    <w:p w14:paraId="024534F4" w14:textId="77777777" w:rsidR="002C6A2D" w:rsidRDefault="002C6A2D">
      <w:pPr>
        <w:rPr>
          <w:rFonts w:ascii="Cambria" w:hAnsi="Cambria"/>
        </w:rPr>
      </w:pPr>
    </w:p>
    <w:p w14:paraId="1D0B129D" w14:textId="1D717260" w:rsidR="00092683" w:rsidRPr="00EF0748" w:rsidRDefault="00092683">
      <w:pPr>
        <w:rPr>
          <w:rFonts w:ascii="Cambria" w:hAnsi="Cambria"/>
        </w:rPr>
      </w:pPr>
    </w:p>
    <w:sectPr w:rsidR="00092683" w:rsidRPr="00EF0748" w:rsidSect="00EF07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0748"/>
    <w:rsid w:val="00092683"/>
    <w:rsid w:val="00210F29"/>
    <w:rsid w:val="002C6A2D"/>
    <w:rsid w:val="003261EF"/>
    <w:rsid w:val="0060069A"/>
    <w:rsid w:val="00C02AF9"/>
    <w:rsid w:val="00C0433B"/>
    <w:rsid w:val="00EF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378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F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7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9268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image" Target="media/image3.wmf"/><Relationship Id="rId6" Type="http://schemas.openxmlformats.org/officeDocument/2006/relationships/oleObject" Target="embeddings/Microsoft_Equation1.bin"/><Relationship Id="rId7" Type="http://schemas.openxmlformats.org/officeDocument/2006/relationships/image" Target="media/image2.wmf"/><Relationship Id="rId8" Type="http://schemas.openxmlformats.org/officeDocument/2006/relationships/oleObject" Target="embeddings/Microsoft_Equation2.bin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oleObject" Target="embeddings/Microsoft_Equation3.bin"/><Relationship Id="rId11" Type="http://schemas.openxmlformats.org/officeDocument/2006/relationships/image" Target="media/image4.wmf"/><Relationship Id="rId12" Type="http://schemas.openxmlformats.org/officeDocument/2006/relationships/oleObject" Target="embeddings/Microsoft_Equation4.bin"/><Relationship Id="rId13" Type="http://schemas.openxmlformats.org/officeDocument/2006/relationships/image" Target="media/image5.wmf"/><Relationship Id="rId14" Type="http://schemas.openxmlformats.org/officeDocument/2006/relationships/oleObject" Target="embeddings/Microsoft_Equation5.bin"/><Relationship Id="rId15" Type="http://schemas.openxmlformats.org/officeDocument/2006/relationships/image" Target="media/image6.wmf"/><Relationship Id="rId16" Type="http://schemas.openxmlformats.org/officeDocument/2006/relationships/oleObject" Target="embeddings/oleObject1.bin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68</Words>
  <Characters>389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Tara Mangiapane</cp:lastModifiedBy>
  <cp:revision>6</cp:revision>
  <dcterms:created xsi:type="dcterms:W3CDTF">2014-01-24T12:34:00Z</dcterms:created>
  <dcterms:modified xsi:type="dcterms:W3CDTF">2015-02-11T21:13:00Z</dcterms:modified>
</cp:coreProperties>
</file>