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C0" w:rsidRPr="00C6647E" w:rsidRDefault="00F2208E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</wp:posOffset>
                </wp:positionV>
                <wp:extent cx="3381375" cy="523875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A2" w:rsidRDefault="00A049A2"/>
                          <w:p w:rsidR="00A049A2" w:rsidRDefault="00A049A2">
                            <w:r>
                              <w:t>Name_____________________ Block______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49pt;margin-top:4.5pt;width:266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">
                <v:textbox>
                  <w:txbxContent>
                    <w:p w:rsidR="00A049A2" w:rsidRDefault="00A049A2"/>
                    <w:p w:rsidR="00A049A2" w:rsidRDefault="00A049A2">
                      <w:r>
                        <w:t>Name_____________________ Block______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E0DC0" w:rsidRPr="00C6647E" w:rsidRDefault="00C941EA">
      <w:pPr>
        <w:rPr>
          <w:sz w:val="20"/>
        </w:rPr>
      </w:pPr>
      <w:r w:rsidRPr="00C6647E">
        <w:rPr>
          <w:sz w:val="20"/>
        </w:rPr>
        <w:t xml:space="preserve">Algebra I </w:t>
      </w:r>
      <w:r w:rsidR="00695B7C" w:rsidRPr="00C6647E">
        <w:rPr>
          <w:sz w:val="20"/>
        </w:rPr>
        <w:t>–</w:t>
      </w:r>
      <w:r w:rsidRPr="00C6647E">
        <w:rPr>
          <w:sz w:val="20"/>
        </w:rPr>
        <w:t xml:space="preserve"> </w:t>
      </w:r>
      <w:r w:rsidR="00695B7C" w:rsidRPr="00C6647E">
        <w:rPr>
          <w:sz w:val="20"/>
        </w:rPr>
        <w:t>Quadratic Emphasis</w:t>
      </w:r>
      <w:r w:rsidR="009E0DC0" w:rsidRPr="00C6647E">
        <w:rPr>
          <w:sz w:val="20"/>
        </w:rPr>
        <w:tab/>
      </w:r>
      <w:r w:rsidR="009E0DC0" w:rsidRPr="00C6647E">
        <w:rPr>
          <w:sz w:val="20"/>
        </w:rPr>
        <w:tab/>
      </w:r>
      <w:r w:rsidR="009E0DC0" w:rsidRPr="00C6647E">
        <w:rPr>
          <w:sz w:val="20"/>
        </w:rPr>
        <w:tab/>
      </w:r>
      <w:r w:rsidR="009E0DC0" w:rsidRPr="00C6647E">
        <w:rPr>
          <w:sz w:val="20"/>
        </w:rPr>
        <w:tab/>
      </w:r>
      <w:r w:rsidR="009E0DC0" w:rsidRPr="00C6647E">
        <w:rPr>
          <w:sz w:val="20"/>
        </w:rPr>
        <w:tab/>
      </w:r>
    </w:p>
    <w:p w:rsidR="009E0DC0" w:rsidRPr="00C6647E" w:rsidRDefault="00FF7C4D" w:rsidP="001E5F32">
      <w:pPr>
        <w:rPr>
          <w:sz w:val="20"/>
        </w:rPr>
      </w:pPr>
      <w:r>
        <w:rPr>
          <w:sz w:val="20"/>
        </w:rPr>
        <w:t>7.1-7.4</w:t>
      </w:r>
      <w:r w:rsidR="001E5F32" w:rsidRPr="00C6647E">
        <w:rPr>
          <w:sz w:val="20"/>
        </w:rPr>
        <w:t xml:space="preserve"> </w:t>
      </w:r>
      <w:r w:rsidR="00A93127">
        <w:rPr>
          <w:sz w:val="20"/>
        </w:rPr>
        <w:t>Review</w:t>
      </w:r>
    </w:p>
    <w:p w:rsidR="009E0DC0" w:rsidRPr="00C6647E" w:rsidRDefault="009E0DC0">
      <w:pPr>
        <w:jc w:val="center"/>
        <w:rPr>
          <w:sz w:val="20"/>
        </w:rPr>
      </w:pPr>
    </w:p>
    <w:p w:rsidR="009E0DC0" w:rsidRPr="00C6647E" w:rsidRDefault="009E0DC0">
      <w:pPr>
        <w:rPr>
          <w:sz w:val="20"/>
        </w:rPr>
      </w:pPr>
      <w:r w:rsidRPr="00C6647E">
        <w:rPr>
          <w:sz w:val="20"/>
        </w:rPr>
        <w:t xml:space="preserve">I.  </w:t>
      </w:r>
      <w:r w:rsidR="00B25B32" w:rsidRPr="00C6647E">
        <w:rPr>
          <w:sz w:val="20"/>
        </w:rPr>
        <w:t xml:space="preserve">Simplify.  Write answers in exponential form. (No </w:t>
      </w:r>
      <w:r w:rsidR="00C6647E" w:rsidRPr="00C6647E">
        <w:rPr>
          <w:sz w:val="20"/>
        </w:rPr>
        <w:t xml:space="preserve">decimals and no </w:t>
      </w:r>
      <w:r w:rsidR="00B25B32" w:rsidRPr="00C6647E">
        <w:rPr>
          <w:sz w:val="20"/>
        </w:rPr>
        <w:t>negative exponents!)</w:t>
      </w:r>
      <w:r w:rsidRPr="00C6647E">
        <w:rPr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28"/>
        <w:gridCol w:w="3700"/>
        <w:gridCol w:w="3262"/>
      </w:tblGrid>
      <w:tr w:rsidR="00927DF2" w:rsidRPr="00C6647E" w:rsidTr="00927DF2">
        <w:trPr>
          <w:trHeight w:val="864"/>
        </w:trPr>
        <w:tc>
          <w:tcPr>
            <w:tcW w:w="3909" w:type="dxa"/>
          </w:tcPr>
          <w:p w:rsidR="00927DF2" w:rsidRPr="00C6647E" w:rsidRDefault="00AC79AA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A93127">
              <w:rPr>
                <w:position w:val="-10"/>
                <w:sz w:val="20"/>
              </w:rPr>
              <w:object w:dxaOrig="9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8pt" o:ole="">
                  <v:imagedata r:id="rId7" o:title=""/>
                </v:shape>
                <o:OLEObject Type="Embed" ProgID="Equation.DSMT4" ShapeID="_x0000_i1025" DrawAspect="Content" ObjectID="_1515825075" r:id="rId8"/>
              </w:object>
            </w:r>
          </w:p>
          <w:p w:rsidR="00927DF2" w:rsidRPr="00C6647E" w:rsidRDefault="00927DF2" w:rsidP="008C6777">
            <w:pPr>
              <w:ind w:left="360"/>
              <w:rPr>
                <w:sz w:val="20"/>
              </w:rPr>
            </w:pPr>
          </w:p>
        </w:tc>
        <w:tc>
          <w:tcPr>
            <w:tcW w:w="3784" w:type="dxa"/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A93127">
              <w:rPr>
                <w:position w:val="-32"/>
                <w:sz w:val="20"/>
              </w:rPr>
              <w:object w:dxaOrig="700" w:dyaOrig="760">
                <v:shape id="_x0000_i1026" type="#_x0000_t75" style="width:33pt;height:36pt" o:ole="">
                  <v:imagedata r:id="rId9" o:title=""/>
                </v:shape>
                <o:OLEObject Type="Embed" ProgID="Equation.DSMT4" ShapeID="_x0000_i1026" DrawAspect="Content" ObjectID="_1515825076" r:id="rId10"/>
              </w:object>
            </w:r>
          </w:p>
        </w:tc>
        <w:tc>
          <w:tcPr>
            <w:tcW w:w="3337" w:type="dxa"/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A93127">
              <w:rPr>
                <w:position w:val="-6"/>
                <w:sz w:val="20"/>
              </w:rPr>
              <w:object w:dxaOrig="1060" w:dyaOrig="340">
                <v:shape id="_x0000_i1027" type="#_x0000_t75" style="width:50.25pt;height:15.75pt" o:ole="">
                  <v:imagedata r:id="rId11" o:title=""/>
                </v:shape>
                <o:OLEObject Type="Embed" ProgID="Equation.DSMT4" ShapeID="_x0000_i1027" DrawAspect="Content" ObjectID="_1515825077" r:id="rId12"/>
              </w:object>
            </w:r>
          </w:p>
          <w:p w:rsidR="00C6647E" w:rsidRPr="00C6647E" w:rsidRDefault="00C6647E" w:rsidP="00C6647E">
            <w:pPr>
              <w:rPr>
                <w:sz w:val="20"/>
              </w:rPr>
            </w:pPr>
          </w:p>
          <w:p w:rsidR="00C6647E" w:rsidRPr="00C6647E" w:rsidRDefault="00C6647E" w:rsidP="00C6647E">
            <w:pPr>
              <w:rPr>
                <w:sz w:val="20"/>
              </w:rPr>
            </w:pPr>
          </w:p>
          <w:p w:rsidR="00C6647E" w:rsidRPr="00C6647E" w:rsidRDefault="00C6647E" w:rsidP="00C6647E">
            <w:pPr>
              <w:rPr>
                <w:sz w:val="20"/>
              </w:rPr>
            </w:pPr>
          </w:p>
        </w:tc>
      </w:tr>
      <w:tr w:rsidR="00927DF2" w:rsidRPr="00C6647E" w:rsidTr="00927DF2">
        <w:trPr>
          <w:trHeight w:val="864"/>
        </w:trPr>
        <w:tc>
          <w:tcPr>
            <w:tcW w:w="3909" w:type="dxa"/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A93127">
              <w:rPr>
                <w:position w:val="-10"/>
                <w:sz w:val="20"/>
              </w:rPr>
              <w:object w:dxaOrig="1500" w:dyaOrig="540">
                <v:shape id="_x0000_i1028" type="#_x0000_t75" style="width:1in;height:25.5pt" o:ole="">
                  <v:imagedata r:id="rId13" o:title=""/>
                </v:shape>
                <o:OLEObject Type="Embed" ProgID="Equation.DSMT4" ShapeID="_x0000_i1028" DrawAspect="Content" ObjectID="_1515825078" r:id="rId14"/>
              </w:object>
            </w:r>
          </w:p>
          <w:p w:rsidR="00927DF2" w:rsidRPr="00C6647E" w:rsidRDefault="00927DF2" w:rsidP="008C6777">
            <w:pPr>
              <w:ind w:left="360"/>
              <w:rPr>
                <w:sz w:val="20"/>
              </w:rPr>
            </w:pPr>
          </w:p>
          <w:p w:rsidR="00927DF2" w:rsidRPr="00C6647E" w:rsidRDefault="00927DF2" w:rsidP="002A5729">
            <w:pPr>
              <w:rPr>
                <w:sz w:val="20"/>
              </w:rPr>
            </w:pPr>
          </w:p>
        </w:tc>
        <w:tc>
          <w:tcPr>
            <w:tcW w:w="3784" w:type="dxa"/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A93127">
              <w:rPr>
                <w:position w:val="-10"/>
                <w:sz w:val="20"/>
              </w:rPr>
              <w:object w:dxaOrig="1300" w:dyaOrig="380">
                <v:shape id="_x0000_i1029" type="#_x0000_t75" style="width:62.25pt;height:18pt" o:ole="">
                  <v:imagedata r:id="rId15" o:title=""/>
                </v:shape>
                <o:OLEObject Type="Embed" ProgID="Equation.DSMT4" ShapeID="_x0000_i1029" DrawAspect="Content" ObjectID="_1515825079" r:id="rId16"/>
              </w:object>
            </w:r>
          </w:p>
        </w:tc>
        <w:tc>
          <w:tcPr>
            <w:tcW w:w="3337" w:type="dxa"/>
          </w:tcPr>
          <w:p w:rsidR="00927DF2" w:rsidRPr="00C6647E" w:rsidRDefault="002E3D0D" w:rsidP="002E3D0D">
            <w:pPr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 w:rsidR="00A93127" w:rsidRPr="00A93127">
              <w:rPr>
                <w:position w:val="-6"/>
                <w:sz w:val="20"/>
              </w:rPr>
              <w:object w:dxaOrig="1320" w:dyaOrig="499">
                <v:shape id="_x0000_i1030" type="#_x0000_t75" style="width:63pt;height:23.25pt" o:ole="">
                  <v:imagedata r:id="rId17" o:title=""/>
                </v:shape>
                <o:OLEObject Type="Embed" ProgID="Equation.DSMT4" ShapeID="_x0000_i1030" DrawAspect="Content" ObjectID="_1515825080" r:id="rId18"/>
              </w:object>
            </w:r>
          </w:p>
          <w:p w:rsidR="00C6647E" w:rsidRPr="00C6647E" w:rsidRDefault="00C6647E" w:rsidP="00927DF2">
            <w:pPr>
              <w:ind w:left="360"/>
              <w:rPr>
                <w:sz w:val="20"/>
              </w:rPr>
            </w:pPr>
          </w:p>
          <w:p w:rsidR="00C6647E" w:rsidRPr="00C6647E" w:rsidRDefault="00C6647E" w:rsidP="00927DF2">
            <w:pPr>
              <w:ind w:left="360"/>
              <w:rPr>
                <w:sz w:val="20"/>
              </w:rPr>
            </w:pPr>
          </w:p>
          <w:p w:rsidR="00C6647E" w:rsidRPr="00C6647E" w:rsidRDefault="00C6647E" w:rsidP="00927DF2">
            <w:pPr>
              <w:ind w:left="360"/>
              <w:rPr>
                <w:sz w:val="20"/>
              </w:rPr>
            </w:pPr>
          </w:p>
        </w:tc>
      </w:tr>
      <w:tr w:rsidR="00927DF2" w:rsidRPr="00C6647E" w:rsidTr="00927DF2">
        <w:trPr>
          <w:trHeight w:val="507"/>
        </w:trPr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F2" w:rsidRPr="00C6647E" w:rsidRDefault="00927DF2" w:rsidP="00D943A6">
            <w:pPr>
              <w:rPr>
                <w:sz w:val="20"/>
              </w:rPr>
            </w:pPr>
          </w:p>
          <w:p w:rsidR="00927DF2" w:rsidRPr="00C6647E" w:rsidRDefault="00927DF2" w:rsidP="00D943A6">
            <w:pPr>
              <w:rPr>
                <w:sz w:val="20"/>
              </w:rPr>
            </w:pPr>
            <w:r w:rsidRPr="00C6647E">
              <w:rPr>
                <w:sz w:val="20"/>
              </w:rPr>
              <w:t>II. Evaluate.  No decimals and no negative exponents!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DF2" w:rsidRPr="00C6647E" w:rsidRDefault="00927DF2" w:rsidP="00D943A6">
            <w:pPr>
              <w:rPr>
                <w:sz w:val="20"/>
              </w:rPr>
            </w:pPr>
          </w:p>
        </w:tc>
      </w:tr>
      <w:tr w:rsidR="00927DF2" w:rsidRPr="00C6647E" w:rsidTr="00927DF2">
        <w:trPr>
          <w:trHeight w:val="506"/>
        </w:trPr>
        <w:tc>
          <w:tcPr>
            <w:tcW w:w="3909" w:type="dxa"/>
            <w:tcBorders>
              <w:top w:val="single" w:sz="4" w:space="0" w:color="auto"/>
            </w:tcBorders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C6647E">
              <w:rPr>
                <w:position w:val="-10"/>
                <w:sz w:val="20"/>
              </w:rPr>
              <w:object w:dxaOrig="840" w:dyaOrig="380">
                <v:shape id="_x0000_i1031" type="#_x0000_t75" style="width:39.75pt;height:18pt" o:ole="">
                  <v:imagedata r:id="rId19" o:title=""/>
                </v:shape>
                <o:OLEObject Type="Embed" ProgID="Equation.DSMT4" ShapeID="_x0000_i1031" DrawAspect="Content" ObjectID="_1515825081" r:id="rId20"/>
              </w:object>
            </w:r>
          </w:p>
          <w:p w:rsidR="00927DF2" w:rsidRPr="00C6647E" w:rsidRDefault="00927DF2" w:rsidP="00D943A6">
            <w:pPr>
              <w:rPr>
                <w:sz w:val="20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A93127">
              <w:rPr>
                <w:position w:val="-4"/>
                <w:sz w:val="20"/>
              </w:rPr>
              <w:object w:dxaOrig="660" w:dyaOrig="320">
                <v:shape id="_x0000_i1032" type="#_x0000_t75" style="width:31.5pt;height:15pt" o:ole="">
                  <v:imagedata r:id="rId21" o:title=""/>
                </v:shape>
                <o:OLEObject Type="Embed" ProgID="Equation.DSMT4" ShapeID="_x0000_i1032" DrawAspect="Content" ObjectID="_1515825082" r:id="rId22"/>
              </w:objec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927DF2" w:rsidRPr="00C6647E" w:rsidRDefault="000A590D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C6647E">
              <w:rPr>
                <w:position w:val="-32"/>
                <w:sz w:val="20"/>
              </w:rPr>
              <w:object w:dxaOrig="900" w:dyaOrig="820">
                <v:shape id="_x0000_i1033" type="#_x0000_t75" style="width:42.75pt;height:38.25pt" o:ole="">
                  <v:imagedata r:id="rId23" o:title=""/>
                </v:shape>
                <o:OLEObject Type="Embed" ProgID="Equation.DSMT4" ShapeID="_x0000_i1033" DrawAspect="Content" ObjectID="_1515825083" r:id="rId24"/>
              </w:object>
            </w:r>
          </w:p>
          <w:p w:rsidR="00C6647E" w:rsidRPr="00C6647E" w:rsidRDefault="00C6647E" w:rsidP="00C6647E">
            <w:pPr>
              <w:ind w:left="360"/>
              <w:rPr>
                <w:sz w:val="20"/>
              </w:rPr>
            </w:pPr>
          </w:p>
          <w:p w:rsidR="00C6647E" w:rsidRPr="00C6647E" w:rsidRDefault="00C6647E" w:rsidP="00C6647E">
            <w:pPr>
              <w:ind w:left="360"/>
              <w:rPr>
                <w:sz w:val="20"/>
              </w:rPr>
            </w:pPr>
          </w:p>
        </w:tc>
      </w:tr>
      <w:tr w:rsidR="00927DF2" w:rsidRPr="00C6647E" w:rsidTr="00927DF2">
        <w:trPr>
          <w:trHeight w:val="1063"/>
        </w:trPr>
        <w:tc>
          <w:tcPr>
            <w:tcW w:w="3909" w:type="dxa"/>
          </w:tcPr>
          <w:p w:rsidR="00927DF2" w:rsidRPr="00C6647E" w:rsidRDefault="00A93127" w:rsidP="00A049A2">
            <w:pPr>
              <w:numPr>
                <w:ilvl w:val="0"/>
                <w:numId w:val="4"/>
              </w:numPr>
              <w:rPr>
                <w:sz w:val="20"/>
              </w:rPr>
            </w:pPr>
            <w:r w:rsidRPr="00C6647E">
              <w:rPr>
                <w:position w:val="-6"/>
                <w:sz w:val="20"/>
              </w:rPr>
              <w:object w:dxaOrig="740" w:dyaOrig="340">
                <v:shape id="_x0000_i1034" type="#_x0000_t75" style="width:35.25pt;height:15.75pt" o:ole="">
                  <v:imagedata r:id="rId25" o:title=""/>
                </v:shape>
                <o:OLEObject Type="Embed" ProgID="Equation.DSMT4" ShapeID="_x0000_i1034" DrawAspect="Content" ObjectID="_1515825084" r:id="rId26"/>
              </w:object>
            </w:r>
          </w:p>
        </w:tc>
        <w:tc>
          <w:tcPr>
            <w:tcW w:w="3784" w:type="dxa"/>
          </w:tcPr>
          <w:p w:rsidR="00927DF2" w:rsidRPr="00C6647E" w:rsidRDefault="00A93127" w:rsidP="008C6777">
            <w:pPr>
              <w:numPr>
                <w:ilvl w:val="0"/>
                <w:numId w:val="4"/>
              </w:numPr>
              <w:rPr>
                <w:sz w:val="20"/>
              </w:rPr>
            </w:pPr>
            <w:r w:rsidRPr="00C6647E">
              <w:rPr>
                <w:position w:val="-32"/>
                <w:sz w:val="20"/>
              </w:rPr>
              <w:object w:dxaOrig="900" w:dyaOrig="820">
                <v:shape id="_x0000_i1035" type="#_x0000_t75" style="width:42.75pt;height:38.25pt" o:ole="">
                  <v:imagedata r:id="rId27" o:title=""/>
                </v:shape>
                <o:OLEObject Type="Embed" ProgID="Equation.DSMT4" ShapeID="_x0000_i1035" DrawAspect="Content" ObjectID="_1515825085" r:id="rId28"/>
              </w:object>
            </w:r>
          </w:p>
        </w:tc>
        <w:tc>
          <w:tcPr>
            <w:tcW w:w="3337" w:type="dxa"/>
          </w:tcPr>
          <w:p w:rsidR="00927DF2" w:rsidRPr="00C6647E" w:rsidRDefault="00927DF2" w:rsidP="00C6647E">
            <w:pPr>
              <w:rPr>
                <w:sz w:val="20"/>
              </w:rPr>
            </w:pPr>
          </w:p>
          <w:p w:rsidR="00C6647E" w:rsidRPr="000A590D" w:rsidRDefault="00C6647E" w:rsidP="000A590D">
            <w:pPr>
              <w:rPr>
                <w:sz w:val="20"/>
              </w:rPr>
            </w:pPr>
          </w:p>
          <w:p w:rsidR="00C6647E" w:rsidRPr="00C6647E" w:rsidRDefault="00C6647E" w:rsidP="00C6647E">
            <w:pPr>
              <w:rPr>
                <w:sz w:val="20"/>
              </w:rPr>
            </w:pPr>
          </w:p>
          <w:p w:rsidR="00C6647E" w:rsidRPr="00C6647E" w:rsidRDefault="00C6647E" w:rsidP="00C6647E">
            <w:pPr>
              <w:rPr>
                <w:sz w:val="20"/>
              </w:rPr>
            </w:pPr>
          </w:p>
        </w:tc>
      </w:tr>
    </w:tbl>
    <w:p w:rsidR="00D75597" w:rsidRPr="00C6647E" w:rsidRDefault="00D75597">
      <w:pPr>
        <w:spacing w:line="360" w:lineRule="auto"/>
        <w:rPr>
          <w:sz w:val="20"/>
        </w:rPr>
      </w:pPr>
    </w:p>
    <w:p w:rsidR="000C7413" w:rsidRPr="00C6647E" w:rsidRDefault="000C7413" w:rsidP="000C7413">
      <w:pPr>
        <w:rPr>
          <w:sz w:val="20"/>
        </w:rPr>
      </w:pPr>
      <w:r w:rsidRPr="00C6647E">
        <w:rPr>
          <w:sz w:val="20"/>
        </w:rPr>
        <w:t>III. Word problems.</w:t>
      </w:r>
      <w:r w:rsidR="00537648" w:rsidRPr="00C6647E">
        <w:rPr>
          <w:sz w:val="20"/>
        </w:rPr>
        <w:t xml:space="preserve">  </w:t>
      </w:r>
    </w:p>
    <w:p w:rsidR="005A6E82" w:rsidRDefault="00927DF2" w:rsidP="00927DF2">
      <w:pPr>
        <w:numPr>
          <w:ilvl w:val="0"/>
          <w:numId w:val="4"/>
        </w:numPr>
        <w:spacing w:line="360" w:lineRule="auto"/>
        <w:rPr>
          <w:sz w:val="20"/>
        </w:rPr>
      </w:pPr>
      <w:r w:rsidRPr="00C6647E">
        <w:rPr>
          <w:sz w:val="20"/>
        </w:rPr>
        <w:t>T</w:t>
      </w:r>
      <w:r w:rsidR="00A049A2" w:rsidRPr="00C6647E">
        <w:rPr>
          <w:sz w:val="20"/>
        </w:rPr>
        <w:t xml:space="preserve">he area of a trapezoid can be found using the formula </w:t>
      </w:r>
      <w:r w:rsidR="00A049A2" w:rsidRPr="00C6647E">
        <w:rPr>
          <w:position w:val="-26"/>
          <w:sz w:val="20"/>
        </w:rPr>
        <w:object w:dxaOrig="1440" w:dyaOrig="620">
          <v:shape id="_x0000_i1036" type="#_x0000_t75" style="width:1in;height:30.75pt" o:ole="" fillcolor="window">
            <v:imagedata r:id="rId29" o:title=""/>
          </v:shape>
          <o:OLEObject Type="Embed" ProgID="Msxml2.SAXXMLReader.5.0" ShapeID="_x0000_i1036" DrawAspect="Content" ObjectID="_1515825086" r:id="rId30"/>
        </w:object>
      </w:r>
      <w:r w:rsidR="00A049A2" w:rsidRPr="00C6647E">
        <w:rPr>
          <w:sz w:val="20"/>
        </w:rPr>
        <w:t>,</w:t>
      </w:r>
      <w:r w:rsidRPr="00C6647E">
        <w:rPr>
          <w:sz w:val="20"/>
        </w:rPr>
        <w:t xml:space="preserve"> </w:t>
      </w:r>
      <w:r w:rsidR="00A049A2" w:rsidRPr="00C6647E">
        <w:rPr>
          <w:sz w:val="20"/>
        </w:rPr>
        <w:t xml:space="preserve">where </w:t>
      </w:r>
      <w:r w:rsidR="00A049A2" w:rsidRPr="00C6647E">
        <w:rPr>
          <w:i/>
          <w:iCs/>
          <w:sz w:val="20"/>
        </w:rPr>
        <w:t xml:space="preserve">h </w:t>
      </w:r>
      <w:r w:rsidR="00A049A2" w:rsidRPr="00C6647E">
        <w:rPr>
          <w:sz w:val="20"/>
        </w:rPr>
        <w:t xml:space="preserve">is the height of the trapezoid and </w:t>
      </w:r>
      <w:r w:rsidR="00A049A2" w:rsidRPr="00C6647E">
        <w:rPr>
          <w:i/>
          <w:iCs/>
          <w:sz w:val="20"/>
        </w:rPr>
        <w:t>b</w:t>
      </w:r>
      <w:r w:rsidR="00A049A2" w:rsidRPr="00C6647E">
        <w:rPr>
          <w:sz w:val="20"/>
          <w:vertAlign w:val="subscript"/>
        </w:rPr>
        <w:t>1</w:t>
      </w:r>
      <w:r w:rsidR="00A049A2" w:rsidRPr="00C6647E">
        <w:rPr>
          <w:sz w:val="20"/>
        </w:rPr>
        <w:t xml:space="preserve"> and </w:t>
      </w:r>
      <w:r w:rsidR="00A049A2" w:rsidRPr="00C6647E">
        <w:rPr>
          <w:i/>
          <w:iCs/>
          <w:sz w:val="20"/>
        </w:rPr>
        <w:t>b</w:t>
      </w:r>
      <w:r w:rsidR="00A049A2" w:rsidRPr="00C6647E">
        <w:rPr>
          <w:sz w:val="20"/>
          <w:vertAlign w:val="subscript"/>
        </w:rPr>
        <w:t>2</w:t>
      </w:r>
      <w:r w:rsidR="00A049A2" w:rsidRPr="00C6647E">
        <w:rPr>
          <w:sz w:val="20"/>
        </w:rPr>
        <w:t xml:space="preserve"> are the bases of the</w:t>
      </w:r>
      <w:r w:rsidRPr="00C6647E">
        <w:rPr>
          <w:sz w:val="20"/>
        </w:rPr>
        <w:t xml:space="preserve"> </w:t>
      </w:r>
      <w:r w:rsidR="00A049A2" w:rsidRPr="00C6647E">
        <w:rPr>
          <w:sz w:val="20"/>
        </w:rPr>
        <w:t xml:space="preserve">trapezoid. </w:t>
      </w:r>
    </w:p>
    <w:p w:rsidR="00927DF2" w:rsidRPr="00C6647E" w:rsidRDefault="00A049A2" w:rsidP="005A6E82">
      <w:pPr>
        <w:spacing w:line="360" w:lineRule="auto"/>
        <w:ind w:left="360"/>
        <w:rPr>
          <w:sz w:val="20"/>
        </w:rPr>
      </w:pPr>
      <w:r w:rsidRPr="00C6647E">
        <w:rPr>
          <w:sz w:val="20"/>
        </w:rPr>
        <w:t xml:space="preserve">What is the area of a trapezoid with height </w:t>
      </w:r>
      <w:r w:rsidR="000A590D">
        <w:rPr>
          <w:sz w:val="20"/>
        </w:rPr>
        <w:t>18</w:t>
      </w:r>
      <w:r w:rsidRPr="00C6647E">
        <w:rPr>
          <w:i/>
          <w:iCs/>
          <w:sz w:val="20"/>
        </w:rPr>
        <w:t>xy</w:t>
      </w:r>
      <w:r w:rsidR="000A590D">
        <w:rPr>
          <w:sz w:val="20"/>
          <w:vertAlign w:val="superscript"/>
        </w:rPr>
        <w:t>5</w:t>
      </w:r>
      <w:r w:rsidRPr="00C6647E">
        <w:rPr>
          <w:sz w:val="20"/>
        </w:rPr>
        <w:t xml:space="preserve"> cm, a base </w:t>
      </w:r>
      <w:r w:rsidR="000A590D">
        <w:rPr>
          <w:sz w:val="20"/>
        </w:rPr>
        <w:t>4</w:t>
      </w:r>
      <w:r w:rsidRPr="00C6647E">
        <w:rPr>
          <w:i/>
          <w:iCs/>
          <w:sz w:val="20"/>
        </w:rPr>
        <w:t>x</w:t>
      </w:r>
      <w:r w:rsidR="000A590D">
        <w:rPr>
          <w:sz w:val="20"/>
          <w:vertAlign w:val="superscript"/>
        </w:rPr>
        <w:t>4</w:t>
      </w:r>
      <w:r w:rsidRPr="00C6647E">
        <w:rPr>
          <w:sz w:val="20"/>
        </w:rPr>
        <w:t xml:space="preserve"> cm,</w:t>
      </w:r>
      <w:r w:rsidR="00927DF2" w:rsidRPr="00C6647E">
        <w:rPr>
          <w:sz w:val="20"/>
        </w:rPr>
        <w:t xml:space="preserve"> </w:t>
      </w:r>
      <w:r w:rsidRPr="00C6647E">
        <w:rPr>
          <w:sz w:val="20"/>
        </w:rPr>
        <w:t xml:space="preserve">and another base </w:t>
      </w:r>
      <w:r w:rsidR="000A590D">
        <w:rPr>
          <w:sz w:val="20"/>
        </w:rPr>
        <w:t>6</w:t>
      </w:r>
      <w:r w:rsidRPr="00C6647E">
        <w:rPr>
          <w:i/>
          <w:iCs/>
          <w:sz w:val="20"/>
        </w:rPr>
        <w:t>x</w:t>
      </w:r>
      <w:r w:rsidR="000A590D">
        <w:rPr>
          <w:sz w:val="20"/>
          <w:vertAlign w:val="superscript"/>
        </w:rPr>
        <w:t>4</w:t>
      </w:r>
      <w:r w:rsidRPr="00C6647E">
        <w:rPr>
          <w:sz w:val="20"/>
        </w:rPr>
        <w:t xml:space="preserve"> cm?</w:t>
      </w:r>
    </w:p>
    <w:p w:rsidR="00C6647E" w:rsidRDefault="00C6647E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Default="00FF7C4D" w:rsidP="00C6647E">
      <w:pPr>
        <w:spacing w:line="360" w:lineRule="auto"/>
        <w:rPr>
          <w:sz w:val="20"/>
        </w:rPr>
      </w:pPr>
    </w:p>
    <w:p w:rsidR="00FF7C4D" w:rsidRPr="00E92B7C" w:rsidRDefault="00FF7C4D" w:rsidP="00FF7C4D">
      <w:pPr>
        <w:rPr>
          <w:sz w:val="20"/>
        </w:rPr>
      </w:pPr>
      <w:r w:rsidRPr="00E92B7C">
        <w:rPr>
          <w:sz w:val="20"/>
        </w:rPr>
        <w:lastRenderedPageBreak/>
        <w:t xml:space="preserve">I.  Simplify.  Write answers in exponential form. (No negative exponents!)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13"/>
        <w:gridCol w:w="3910"/>
        <w:gridCol w:w="3207"/>
      </w:tblGrid>
      <w:tr w:rsidR="00FF7C4D" w:rsidRPr="00E92B7C" w:rsidTr="00EA3ED3">
        <w:trPr>
          <w:trHeight w:val="864"/>
        </w:trPr>
        <w:tc>
          <w:tcPr>
            <w:tcW w:w="3913" w:type="dxa"/>
          </w:tcPr>
          <w:p w:rsidR="00FF7C4D" w:rsidRPr="00E92B7C" w:rsidRDefault="000A590D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0A590D">
              <w:rPr>
                <w:position w:val="-10"/>
                <w:sz w:val="20"/>
              </w:rPr>
              <w:object w:dxaOrig="820" w:dyaOrig="380">
                <v:shape id="_x0000_i1037" type="#_x0000_t75" style="width:39pt;height:18pt" o:ole="">
                  <v:imagedata r:id="rId31" o:title=""/>
                </v:shape>
                <o:OLEObject Type="Embed" ProgID="Equation.DSMT4" ShapeID="_x0000_i1037" DrawAspect="Content" ObjectID="_1515825087" r:id="rId32"/>
              </w:object>
            </w:r>
          </w:p>
          <w:p w:rsidR="00FF7C4D" w:rsidRPr="00E92B7C" w:rsidRDefault="00FF7C4D" w:rsidP="00EA3ED3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FF7C4D" w:rsidRPr="00E92B7C" w:rsidRDefault="005A6E82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E92B7C">
              <w:rPr>
                <w:position w:val="-10"/>
                <w:sz w:val="20"/>
              </w:rPr>
              <w:object w:dxaOrig="920" w:dyaOrig="540">
                <v:shape id="_x0000_i1038" type="#_x0000_t75" style="width:43.5pt;height:25.5pt" o:ole="">
                  <v:imagedata r:id="rId33" o:title=""/>
                </v:shape>
                <o:OLEObject Type="Embed" ProgID="Equation.DSMT4" ShapeID="_x0000_i1038" DrawAspect="Content" ObjectID="_1515825088" r:id="rId34"/>
              </w:object>
            </w:r>
          </w:p>
        </w:tc>
        <w:tc>
          <w:tcPr>
            <w:tcW w:w="3207" w:type="dxa"/>
          </w:tcPr>
          <w:p w:rsidR="00FF7C4D" w:rsidRPr="00E92B7C" w:rsidRDefault="000A590D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E92B7C">
              <w:rPr>
                <w:position w:val="-26"/>
                <w:sz w:val="20"/>
              </w:rPr>
              <w:object w:dxaOrig="540" w:dyaOrig="700">
                <v:shape id="_x0000_i1039" type="#_x0000_t75" style="width:26.25pt;height:33pt" o:ole="">
                  <v:imagedata r:id="rId35" o:title=""/>
                </v:shape>
                <o:OLEObject Type="Embed" ProgID="Equation.DSMT4" ShapeID="_x0000_i1039" DrawAspect="Content" ObjectID="_1515825089" r:id="rId36"/>
              </w:object>
            </w: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</w:tc>
      </w:tr>
      <w:tr w:rsidR="00FF7C4D" w:rsidRPr="00E92B7C" w:rsidTr="00EA3ED3">
        <w:trPr>
          <w:trHeight w:val="864"/>
        </w:trPr>
        <w:tc>
          <w:tcPr>
            <w:tcW w:w="3913" w:type="dxa"/>
          </w:tcPr>
          <w:p w:rsidR="00FF7C4D" w:rsidRPr="00E92B7C" w:rsidRDefault="000B1AF0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E92B7C">
              <w:rPr>
                <w:position w:val="-12"/>
                <w:sz w:val="20"/>
              </w:rPr>
              <w:object w:dxaOrig="1219" w:dyaOrig="400">
                <v:shape id="_x0000_i1040" type="#_x0000_t75" style="width:58.5pt;height:18.75pt" o:ole="">
                  <v:imagedata r:id="rId37" o:title=""/>
                </v:shape>
                <o:OLEObject Type="Embed" ProgID="Equation.DSMT4" ShapeID="_x0000_i1040" DrawAspect="Content" ObjectID="_1515825090" r:id="rId38"/>
              </w:object>
            </w:r>
          </w:p>
          <w:p w:rsidR="00FF7C4D" w:rsidRPr="00E92B7C" w:rsidRDefault="00FF7C4D" w:rsidP="00EA3ED3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FF7C4D" w:rsidRPr="00E92B7C" w:rsidRDefault="000A590D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0A590D">
              <w:rPr>
                <w:position w:val="-10"/>
                <w:sz w:val="20"/>
              </w:rPr>
              <w:object w:dxaOrig="1660" w:dyaOrig="540">
                <v:shape id="_x0000_i1041" type="#_x0000_t75" style="width:78.75pt;height:25.5pt" o:ole="">
                  <v:imagedata r:id="rId39" o:title=""/>
                </v:shape>
                <o:OLEObject Type="Embed" ProgID="Equation.DSMT4" ShapeID="_x0000_i1041" DrawAspect="Content" ObjectID="_1515825091" r:id="rId40"/>
              </w:object>
            </w:r>
          </w:p>
        </w:tc>
        <w:tc>
          <w:tcPr>
            <w:tcW w:w="3207" w:type="dxa"/>
          </w:tcPr>
          <w:p w:rsidR="00FF7C4D" w:rsidRPr="00E92B7C" w:rsidRDefault="000B1AF0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0B1AF0">
              <w:rPr>
                <w:position w:val="-32"/>
                <w:sz w:val="20"/>
              </w:rPr>
              <w:object w:dxaOrig="1120" w:dyaOrig="820">
                <v:shape id="_x0000_i1042" type="#_x0000_t75" style="width:53.25pt;height:39pt" o:ole="">
                  <v:imagedata r:id="rId41" o:title=""/>
                </v:shape>
                <o:OLEObject Type="Embed" ProgID="Equation.DSMT4" ShapeID="_x0000_i1042" DrawAspect="Content" ObjectID="_1515825092" r:id="rId42"/>
              </w:object>
            </w: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</w:tc>
      </w:tr>
      <w:tr w:rsidR="00FF7C4D" w:rsidRPr="00E92B7C" w:rsidTr="00EA3ED3">
        <w:trPr>
          <w:trHeight w:val="864"/>
        </w:trPr>
        <w:tc>
          <w:tcPr>
            <w:tcW w:w="3913" w:type="dxa"/>
          </w:tcPr>
          <w:p w:rsidR="00FF7C4D" w:rsidRPr="00E92B7C" w:rsidRDefault="000B1AF0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E92B7C">
              <w:rPr>
                <w:position w:val="-10"/>
                <w:sz w:val="20"/>
              </w:rPr>
              <w:object w:dxaOrig="1219" w:dyaOrig="540">
                <v:shape id="_x0000_i1043" type="#_x0000_t75" style="width:57.75pt;height:25.5pt" o:ole="">
                  <v:imagedata r:id="rId43" o:title=""/>
                </v:shape>
                <o:OLEObject Type="Embed" ProgID="Equation.DSMT4" ShapeID="_x0000_i1043" DrawAspect="Content" ObjectID="_1515825093" r:id="rId44"/>
              </w:object>
            </w:r>
          </w:p>
          <w:p w:rsidR="00FF7C4D" w:rsidRPr="00E92B7C" w:rsidRDefault="00FF7C4D" w:rsidP="00EA3ED3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FF7C4D" w:rsidRPr="00E92B7C" w:rsidRDefault="000B1AF0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E92B7C">
              <w:rPr>
                <w:position w:val="-34"/>
                <w:sz w:val="20"/>
              </w:rPr>
              <w:object w:dxaOrig="2140" w:dyaOrig="800">
                <v:shape id="_x0000_i1044" type="#_x0000_t75" style="width:92.25pt;height:35.25pt" o:ole="">
                  <v:imagedata r:id="rId45" o:title=""/>
                </v:shape>
                <o:OLEObject Type="Embed" ProgID="Equation.DSMT4" ShapeID="_x0000_i1044" DrawAspect="Content" ObjectID="_1515825094" r:id="rId46"/>
              </w:object>
            </w:r>
          </w:p>
        </w:tc>
        <w:tc>
          <w:tcPr>
            <w:tcW w:w="3207" w:type="dxa"/>
          </w:tcPr>
          <w:p w:rsidR="00FF7C4D" w:rsidRPr="00E92B7C" w:rsidRDefault="000B1AF0" w:rsidP="00EA3ED3">
            <w:pPr>
              <w:numPr>
                <w:ilvl w:val="0"/>
                <w:numId w:val="4"/>
              </w:numPr>
              <w:rPr>
                <w:sz w:val="20"/>
              </w:rPr>
            </w:pPr>
            <w:r w:rsidRPr="000B1AF0">
              <w:rPr>
                <w:position w:val="-36"/>
                <w:sz w:val="20"/>
              </w:rPr>
              <w:object w:dxaOrig="980" w:dyaOrig="840">
                <v:shape id="_x0000_i1045" type="#_x0000_t75" style="width:47.25pt;height:39.75pt" o:ole="">
                  <v:imagedata r:id="rId47" o:title=""/>
                </v:shape>
                <o:OLEObject Type="Embed" ProgID="Equation.DSMT4" ShapeID="_x0000_i1045" DrawAspect="Content" ObjectID="_1515825095" r:id="rId48"/>
              </w:object>
            </w: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  <w:p w:rsidR="00FF7C4D" w:rsidRPr="00E92B7C" w:rsidRDefault="00FF7C4D" w:rsidP="00EA3ED3">
            <w:pPr>
              <w:ind w:left="360"/>
              <w:rPr>
                <w:sz w:val="20"/>
              </w:rPr>
            </w:pPr>
          </w:p>
        </w:tc>
      </w:tr>
    </w:tbl>
    <w:p w:rsidR="00FF7C4D" w:rsidRPr="00E92B7C" w:rsidRDefault="00FF7C4D" w:rsidP="00FF7C4D">
      <w:pPr>
        <w:rPr>
          <w:sz w:val="20"/>
        </w:rPr>
      </w:pPr>
    </w:p>
    <w:p w:rsidR="00FF7C4D" w:rsidRPr="00E92B7C" w:rsidRDefault="00FF7C4D" w:rsidP="00FF7C4D">
      <w:pPr>
        <w:rPr>
          <w:sz w:val="20"/>
        </w:rPr>
      </w:pPr>
      <w:r w:rsidRPr="00E92B7C">
        <w:rPr>
          <w:sz w:val="20"/>
        </w:rPr>
        <w:t xml:space="preserve">II. Word problems.  </w:t>
      </w:r>
    </w:p>
    <w:p w:rsidR="00FF7C4D" w:rsidRPr="00E92B7C" w:rsidRDefault="00FF7C4D" w:rsidP="00FF7C4D">
      <w:pPr>
        <w:spacing w:line="360" w:lineRule="auto"/>
        <w:rPr>
          <w:sz w:val="20"/>
        </w:rPr>
      </w:pPr>
    </w:p>
    <w:p w:rsidR="00FF7C4D" w:rsidRPr="00E92B7C" w:rsidRDefault="00FF7C4D" w:rsidP="00FF7C4D">
      <w:pPr>
        <w:numPr>
          <w:ilvl w:val="0"/>
          <w:numId w:val="4"/>
        </w:numPr>
        <w:spacing w:line="360" w:lineRule="auto"/>
        <w:rPr>
          <w:sz w:val="20"/>
        </w:rPr>
      </w:pPr>
      <w:r w:rsidRPr="00E92B7C">
        <w:rPr>
          <w:sz w:val="20"/>
        </w:rPr>
        <w:t>The area of a rectangle is 2</w:t>
      </w:r>
      <w:r w:rsidR="000B1AF0">
        <w:rPr>
          <w:sz w:val="20"/>
        </w:rPr>
        <w:t>8</w:t>
      </w:r>
      <w:r w:rsidRPr="00E92B7C">
        <w:rPr>
          <w:i/>
          <w:iCs/>
          <w:sz w:val="20"/>
        </w:rPr>
        <w:t>x</w:t>
      </w:r>
      <w:r w:rsidR="000B1AF0">
        <w:rPr>
          <w:sz w:val="20"/>
          <w:vertAlign w:val="superscript"/>
        </w:rPr>
        <w:t>5</w:t>
      </w:r>
      <w:r w:rsidRPr="00E92B7C">
        <w:rPr>
          <w:i/>
          <w:iCs/>
          <w:sz w:val="20"/>
        </w:rPr>
        <w:t>y</w:t>
      </w:r>
      <w:r w:rsidR="000B1AF0">
        <w:rPr>
          <w:sz w:val="20"/>
          <w:vertAlign w:val="superscript"/>
        </w:rPr>
        <w:t>3</w:t>
      </w:r>
      <w:r w:rsidRPr="00E92B7C">
        <w:rPr>
          <w:sz w:val="20"/>
        </w:rPr>
        <w:t xml:space="preserve">. The length of the rectangle is </w:t>
      </w:r>
      <w:r w:rsidR="000B1AF0">
        <w:rPr>
          <w:sz w:val="20"/>
        </w:rPr>
        <w:t>7</w:t>
      </w:r>
      <w:r w:rsidRPr="00E92B7C">
        <w:rPr>
          <w:i/>
          <w:iCs/>
          <w:sz w:val="20"/>
        </w:rPr>
        <w:t>xy</w:t>
      </w:r>
      <w:r w:rsidR="000B1AF0">
        <w:rPr>
          <w:sz w:val="20"/>
          <w:vertAlign w:val="superscript"/>
        </w:rPr>
        <w:t>2</w:t>
      </w:r>
      <w:r w:rsidRPr="00E92B7C">
        <w:rPr>
          <w:sz w:val="20"/>
        </w:rPr>
        <w:t>. What is the</w:t>
      </w:r>
      <w:r>
        <w:rPr>
          <w:sz w:val="20"/>
        </w:rPr>
        <w:t xml:space="preserve"> </w:t>
      </w:r>
      <w:r w:rsidRPr="00E92B7C">
        <w:rPr>
          <w:sz w:val="20"/>
        </w:rPr>
        <w:t>width of the rectangle?</w:t>
      </w:r>
    </w:p>
    <w:p w:rsidR="00FF7C4D" w:rsidRPr="00E92B7C" w:rsidRDefault="00FF7C4D" w:rsidP="00FF7C4D">
      <w:pPr>
        <w:pStyle w:val="ListParagraph"/>
        <w:rPr>
          <w:sz w:val="20"/>
        </w:rPr>
      </w:pPr>
    </w:p>
    <w:p w:rsidR="00FF7C4D" w:rsidRPr="00E92B7C" w:rsidRDefault="00FF7C4D" w:rsidP="00FF7C4D">
      <w:pPr>
        <w:pStyle w:val="ListParagraph"/>
        <w:rPr>
          <w:sz w:val="20"/>
        </w:rPr>
      </w:pPr>
    </w:p>
    <w:p w:rsidR="00FF7C4D" w:rsidRPr="00C6647E" w:rsidRDefault="00FF7C4D" w:rsidP="00C6647E">
      <w:pPr>
        <w:spacing w:line="360" w:lineRule="auto"/>
        <w:rPr>
          <w:sz w:val="20"/>
        </w:rPr>
      </w:pPr>
    </w:p>
    <w:p w:rsidR="00C6647E" w:rsidRDefault="00C6647E" w:rsidP="00C6647E">
      <w:pPr>
        <w:spacing w:line="360" w:lineRule="auto"/>
        <w:rPr>
          <w:sz w:val="20"/>
        </w:rPr>
      </w:pPr>
    </w:p>
    <w:p w:rsidR="00FF7C4D" w:rsidRPr="00C6647E" w:rsidRDefault="00FF7C4D" w:rsidP="00C6647E">
      <w:pPr>
        <w:spacing w:line="360" w:lineRule="auto"/>
        <w:rPr>
          <w:sz w:val="20"/>
        </w:rPr>
      </w:pPr>
    </w:p>
    <w:p w:rsidR="00927DF2" w:rsidRDefault="00FF7C4D" w:rsidP="00FF7C4D">
      <w:pPr>
        <w:spacing w:line="360" w:lineRule="auto"/>
        <w:rPr>
          <w:sz w:val="20"/>
        </w:rPr>
      </w:pPr>
      <w:r>
        <w:rPr>
          <w:sz w:val="20"/>
        </w:rPr>
        <w:t xml:space="preserve">22. A rectangle has a length of </w:t>
      </w:r>
      <w:r w:rsidR="000B1AF0">
        <w:rPr>
          <w:sz w:val="20"/>
        </w:rPr>
        <w:t>6</w:t>
      </w:r>
      <w:r>
        <w:rPr>
          <w:sz w:val="20"/>
        </w:rPr>
        <w:t>x</w:t>
      </w:r>
      <w:r w:rsidR="000B1AF0">
        <w:rPr>
          <w:sz w:val="20"/>
          <w:vertAlign w:val="superscript"/>
        </w:rPr>
        <w:t>4</w:t>
      </w:r>
      <w:r>
        <w:rPr>
          <w:sz w:val="20"/>
        </w:rPr>
        <w:t xml:space="preserve"> and a width of </w:t>
      </w:r>
      <w:r w:rsidR="000B1AF0">
        <w:rPr>
          <w:sz w:val="20"/>
        </w:rPr>
        <w:t>3</w:t>
      </w:r>
      <w:r>
        <w:rPr>
          <w:sz w:val="20"/>
        </w:rPr>
        <w:t>x</w:t>
      </w:r>
      <w:r w:rsidR="000B1AF0">
        <w:rPr>
          <w:sz w:val="20"/>
          <w:vertAlign w:val="superscript"/>
        </w:rPr>
        <w:t>7</w:t>
      </w:r>
      <w:r>
        <w:rPr>
          <w:sz w:val="20"/>
        </w:rPr>
        <w:t xml:space="preserve">.  Write two separate formulas for the area of the rectangle and for the perimeter of the rectangle.  </w:t>
      </w:r>
      <w:r w:rsidR="009E667A">
        <w:rPr>
          <w:sz w:val="20"/>
        </w:rPr>
        <w:t>Simplify each.</w:t>
      </w:r>
    </w:p>
    <w:p w:rsidR="00FF7C4D" w:rsidRPr="00FF7C4D" w:rsidRDefault="00FF7C4D" w:rsidP="00FF7C4D">
      <w:pPr>
        <w:spacing w:line="360" w:lineRule="auto"/>
        <w:rPr>
          <w:sz w:val="20"/>
        </w:rPr>
      </w:pPr>
    </w:p>
    <w:p w:rsidR="00FF7C4D" w:rsidRDefault="00FF7C4D" w:rsidP="00927DF2">
      <w:pPr>
        <w:spacing w:line="360" w:lineRule="auto"/>
        <w:ind w:left="360"/>
        <w:rPr>
          <w:sz w:val="20"/>
        </w:rPr>
      </w:pPr>
    </w:p>
    <w:p w:rsidR="00FF7C4D" w:rsidRDefault="00FF7C4D" w:rsidP="00927DF2">
      <w:pPr>
        <w:spacing w:line="360" w:lineRule="auto"/>
        <w:ind w:left="360"/>
        <w:rPr>
          <w:sz w:val="20"/>
        </w:rPr>
      </w:pPr>
    </w:p>
    <w:p w:rsidR="00FF7C4D" w:rsidRPr="00C6647E" w:rsidRDefault="00FF7C4D" w:rsidP="00927DF2">
      <w:pPr>
        <w:spacing w:line="360" w:lineRule="auto"/>
        <w:ind w:left="360"/>
        <w:rPr>
          <w:sz w:val="20"/>
        </w:rPr>
      </w:pPr>
    </w:p>
    <w:p w:rsidR="00CE3A19" w:rsidRPr="000B1AF0" w:rsidRDefault="00A049A2" w:rsidP="000B1AF0">
      <w:pPr>
        <w:pStyle w:val="ListParagraph"/>
        <w:numPr>
          <w:ilvl w:val="0"/>
          <w:numId w:val="4"/>
        </w:numPr>
        <w:spacing w:line="360" w:lineRule="auto"/>
        <w:rPr>
          <w:sz w:val="20"/>
        </w:rPr>
      </w:pPr>
      <w:r w:rsidRPr="000B1AF0">
        <w:rPr>
          <w:sz w:val="20"/>
        </w:rPr>
        <w:t xml:space="preserve">The radius of </w:t>
      </w:r>
      <w:r w:rsidR="000B1AF0">
        <w:rPr>
          <w:sz w:val="20"/>
        </w:rPr>
        <w:t>Mars</w:t>
      </w:r>
      <w:r w:rsidRPr="000B1AF0">
        <w:rPr>
          <w:sz w:val="20"/>
        </w:rPr>
        <w:t xml:space="preserve"> is </w:t>
      </w:r>
      <w:r w:rsidR="000B1AF0">
        <w:rPr>
          <w:sz w:val="20"/>
        </w:rPr>
        <w:t>about 3.4</w:t>
      </w:r>
      <w:r w:rsidRPr="000B1AF0">
        <w:rPr>
          <w:sz w:val="20"/>
        </w:rPr>
        <w:t xml:space="preserve"> ×</w:t>
      </w:r>
      <w:r w:rsidRPr="000B1AF0">
        <w:rPr>
          <w:rFonts w:cs="Arial"/>
          <w:sz w:val="20"/>
        </w:rPr>
        <w:t xml:space="preserve"> </w:t>
      </w:r>
      <w:r w:rsidRPr="000B1AF0">
        <w:rPr>
          <w:sz w:val="20"/>
        </w:rPr>
        <w:t>10</w:t>
      </w:r>
      <w:r w:rsidR="000B1AF0">
        <w:rPr>
          <w:sz w:val="20"/>
          <w:vertAlign w:val="superscript"/>
        </w:rPr>
        <w:t>3</w:t>
      </w:r>
      <w:r w:rsidRPr="000B1AF0">
        <w:rPr>
          <w:sz w:val="20"/>
        </w:rPr>
        <w:t xml:space="preserve"> </w:t>
      </w:r>
      <w:r w:rsidR="000B1AF0">
        <w:rPr>
          <w:sz w:val="20"/>
        </w:rPr>
        <w:t>km</w:t>
      </w:r>
      <w:r w:rsidRPr="000B1AF0">
        <w:rPr>
          <w:sz w:val="20"/>
        </w:rPr>
        <w:t xml:space="preserve">. </w:t>
      </w:r>
      <w:r w:rsidR="000B1AF0">
        <w:rPr>
          <w:sz w:val="20"/>
        </w:rPr>
        <w:t>What is the approximate surface area of Mars?</w:t>
      </w:r>
      <w:r w:rsidR="00927DF2" w:rsidRPr="000B1AF0">
        <w:rPr>
          <w:sz w:val="20"/>
        </w:rPr>
        <w:t xml:space="preserve"> </w:t>
      </w:r>
      <w:r w:rsidRPr="000B1AF0">
        <w:rPr>
          <w:sz w:val="20"/>
        </w:rPr>
        <w:t xml:space="preserve">(Hint: </w:t>
      </w:r>
      <w:r w:rsidR="000B1AF0">
        <w:rPr>
          <w:i/>
          <w:iCs/>
          <w:sz w:val="20"/>
        </w:rPr>
        <w:t>S.A.</w:t>
      </w:r>
      <w:r w:rsidRPr="000B1AF0">
        <w:rPr>
          <w:i/>
          <w:iCs/>
          <w:sz w:val="20"/>
        </w:rPr>
        <w:t xml:space="preserve"> </w:t>
      </w:r>
      <w:r w:rsidRPr="000B1AF0">
        <w:rPr>
          <w:rFonts w:cs="Arial"/>
          <w:sz w:val="20"/>
        </w:rPr>
        <w:t xml:space="preserve">= </w:t>
      </w:r>
      <w:r w:rsidR="000B1AF0">
        <w:rPr>
          <w:rFonts w:cs="Arial"/>
          <w:sz w:val="20"/>
        </w:rPr>
        <w:t>4</w:t>
      </w:r>
      <w:r w:rsidRPr="000B1AF0">
        <w:rPr>
          <w:i/>
          <w:iCs/>
          <w:sz w:val="20"/>
        </w:rPr>
        <w:t>πr</w:t>
      </w:r>
      <w:r w:rsidRPr="000B1AF0">
        <w:rPr>
          <w:sz w:val="20"/>
          <w:vertAlign w:val="superscript"/>
        </w:rPr>
        <w:t>2</w:t>
      </w:r>
      <w:r w:rsidRPr="000B1AF0">
        <w:rPr>
          <w:sz w:val="20"/>
        </w:rPr>
        <w:t>)</w:t>
      </w:r>
      <w:r w:rsidR="00FF7C4D" w:rsidRPr="000B1AF0">
        <w:rPr>
          <w:sz w:val="20"/>
        </w:rPr>
        <w:t xml:space="preserve">  WRITE YOUR ANSWER IN SCIENTIFIC NOTATION.</w:t>
      </w:r>
      <w:r w:rsidR="009E667A" w:rsidRPr="000B1AF0">
        <w:rPr>
          <w:sz w:val="20"/>
        </w:rPr>
        <w:t xml:space="preserve"> Use π = 3.14</w:t>
      </w:r>
    </w:p>
    <w:sectPr w:rsidR="00CE3A19" w:rsidRPr="000B1AF0" w:rsidSect="00A049A2">
      <w:type w:val="continuous"/>
      <w:pgSz w:w="12240" w:h="15840"/>
      <w:pgMar w:top="720" w:right="720" w:bottom="720" w:left="720" w:header="720" w:footer="720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28" w:rsidRDefault="006E7D28">
      <w:r>
        <w:separator/>
      </w:r>
    </w:p>
  </w:endnote>
  <w:endnote w:type="continuationSeparator" w:id="0">
    <w:p w:rsidR="006E7D28" w:rsidRDefault="006E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28" w:rsidRDefault="006E7D28">
      <w:r>
        <w:separator/>
      </w:r>
    </w:p>
  </w:footnote>
  <w:footnote w:type="continuationSeparator" w:id="0">
    <w:p w:rsidR="006E7D28" w:rsidRDefault="006E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93"/>
    <w:multiLevelType w:val="hybridMultilevel"/>
    <w:tmpl w:val="F2483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63849"/>
    <w:multiLevelType w:val="hybridMultilevel"/>
    <w:tmpl w:val="3266DC16"/>
    <w:lvl w:ilvl="0" w:tplc="3F4EF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FE5E04"/>
    <w:multiLevelType w:val="hybridMultilevel"/>
    <w:tmpl w:val="5426B718"/>
    <w:lvl w:ilvl="0" w:tplc="7BDE966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3" w15:restartNumberingAfterBreak="0">
    <w:nsid w:val="7BD56048"/>
    <w:multiLevelType w:val="hybridMultilevel"/>
    <w:tmpl w:val="313C4DC6"/>
    <w:lvl w:ilvl="0" w:tplc="118A1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4"/>
    <w:rsid w:val="000125C7"/>
    <w:rsid w:val="00015683"/>
    <w:rsid w:val="00021509"/>
    <w:rsid w:val="00023B23"/>
    <w:rsid w:val="000822D0"/>
    <w:rsid w:val="00082408"/>
    <w:rsid w:val="000A590D"/>
    <w:rsid w:val="000B1AF0"/>
    <w:rsid w:val="000C7413"/>
    <w:rsid w:val="000E08C4"/>
    <w:rsid w:val="001E5F32"/>
    <w:rsid w:val="00280615"/>
    <w:rsid w:val="002A5729"/>
    <w:rsid w:val="002E3D0D"/>
    <w:rsid w:val="002E5C70"/>
    <w:rsid w:val="00356C58"/>
    <w:rsid w:val="003E2FDD"/>
    <w:rsid w:val="004527D4"/>
    <w:rsid w:val="004560DA"/>
    <w:rsid w:val="0049475B"/>
    <w:rsid w:val="004C7207"/>
    <w:rsid w:val="004F1DE9"/>
    <w:rsid w:val="00537648"/>
    <w:rsid w:val="005A6E82"/>
    <w:rsid w:val="0064637B"/>
    <w:rsid w:val="006774C8"/>
    <w:rsid w:val="00695B7C"/>
    <w:rsid w:val="006E7D28"/>
    <w:rsid w:val="0078360D"/>
    <w:rsid w:val="00786819"/>
    <w:rsid w:val="008254D9"/>
    <w:rsid w:val="00842DAE"/>
    <w:rsid w:val="00877325"/>
    <w:rsid w:val="008C6777"/>
    <w:rsid w:val="00927DF2"/>
    <w:rsid w:val="00960FE8"/>
    <w:rsid w:val="009A1DF4"/>
    <w:rsid w:val="009E0DC0"/>
    <w:rsid w:val="009E667A"/>
    <w:rsid w:val="009E6FF1"/>
    <w:rsid w:val="009F5DC2"/>
    <w:rsid w:val="00A049A2"/>
    <w:rsid w:val="00A93127"/>
    <w:rsid w:val="00AC79AA"/>
    <w:rsid w:val="00AD2C55"/>
    <w:rsid w:val="00B1418C"/>
    <w:rsid w:val="00B25B32"/>
    <w:rsid w:val="00BC6598"/>
    <w:rsid w:val="00BC6EB3"/>
    <w:rsid w:val="00C339C6"/>
    <w:rsid w:val="00C6647E"/>
    <w:rsid w:val="00C941EA"/>
    <w:rsid w:val="00C973AF"/>
    <w:rsid w:val="00CD3042"/>
    <w:rsid w:val="00CE3A19"/>
    <w:rsid w:val="00D51EC5"/>
    <w:rsid w:val="00D75597"/>
    <w:rsid w:val="00D8283F"/>
    <w:rsid w:val="00D943A6"/>
    <w:rsid w:val="00DC4F86"/>
    <w:rsid w:val="00DF5945"/>
    <w:rsid w:val="00EA17E2"/>
    <w:rsid w:val="00EA3ED3"/>
    <w:rsid w:val="00ED042A"/>
    <w:rsid w:val="00F2208E"/>
    <w:rsid w:val="00F91A0A"/>
    <w:rsid w:val="00F96FD4"/>
    <w:rsid w:val="00FB162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8E9C51-CF52-4E36-A0D8-1243BBCE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9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Fairfax County Public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A satisfied Microsoft Office User</dc:creator>
  <cp:lastModifiedBy>tmangiapane</cp:lastModifiedBy>
  <cp:revision>2</cp:revision>
  <cp:lastPrinted>2016-01-12T20:43:00Z</cp:lastPrinted>
  <dcterms:created xsi:type="dcterms:W3CDTF">2016-02-01T14:44:00Z</dcterms:created>
  <dcterms:modified xsi:type="dcterms:W3CDTF">2016-02-01T14:44:00Z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-1907029327</vt:i4>
  </property>
  <property fmtid="{D5CDD505-2E9C-101B-9397-08002B2CF9AE}" pid="3" name="_EmailSubject">
    <vt:lpwstr>8.1-8.4 Study Guide</vt:lpwstr>
  </property>
  <property fmtid="{D5CDD505-2E9C-101B-9397-08002B2CF9AE}" pid="4" name="_AuthorEmail">
    <vt:lpwstr>Sarah.Coughlin@fcps.edu</vt:lpwstr>
  </property>
  <property fmtid="{D5CDD505-2E9C-101B-9397-08002B2CF9AE}" pid="5" name="_AuthorEmailDisplayName">
    <vt:lpwstr>Coughlin, Sarah E.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